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DE" w:rsidRDefault="007D10DE" w:rsidP="00641D0E">
      <w:pPr>
        <w:pStyle w:val="Standard"/>
        <w:spacing w:line="360" w:lineRule="auto"/>
        <w:jc w:val="both"/>
        <w:rPr>
          <w:rFonts w:ascii="Times New Roman" w:hAnsi="Times New Roman" w:cs="Times New Roman"/>
          <w:b/>
          <w:sz w:val="28"/>
          <w:szCs w:val="28"/>
        </w:rPr>
      </w:pPr>
      <w:r>
        <w:rPr>
          <w:rFonts w:ascii="Times New Roman" w:hAnsi="Times New Roman" w:cs="Times New Roman"/>
          <w:b/>
          <w:sz w:val="28"/>
          <w:szCs w:val="28"/>
        </w:rPr>
        <w:t>Юсупова Ж.А.</w:t>
      </w:r>
      <w:bookmarkStart w:id="0" w:name="_GoBack"/>
      <w:bookmarkEnd w:id="0"/>
    </w:p>
    <w:p w:rsidR="007D10DE" w:rsidRDefault="007D10DE" w:rsidP="00641D0E">
      <w:pPr>
        <w:pStyle w:val="Standard"/>
        <w:spacing w:line="360" w:lineRule="auto"/>
        <w:jc w:val="both"/>
        <w:rPr>
          <w:rFonts w:ascii="Times New Roman" w:hAnsi="Times New Roman" w:cs="Times New Roman"/>
          <w:b/>
          <w:sz w:val="28"/>
          <w:szCs w:val="28"/>
        </w:rPr>
      </w:pPr>
    </w:p>
    <w:p w:rsidR="00641D0E" w:rsidRPr="007825F2" w:rsidRDefault="00641D0E" w:rsidP="00641D0E">
      <w:pPr>
        <w:pStyle w:val="Standard"/>
        <w:spacing w:line="360" w:lineRule="auto"/>
        <w:jc w:val="both"/>
        <w:rPr>
          <w:rFonts w:ascii="Times New Roman" w:hAnsi="Times New Roman" w:cs="Times New Roman"/>
          <w:b/>
          <w:sz w:val="28"/>
          <w:szCs w:val="28"/>
        </w:rPr>
      </w:pPr>
      <w:r w:rsidRPr="007825F2">
        <w:rPr>
          <w:rFonts w:ascii="Times New Roman" w:hAnsi="Times New Roman" w:cs="Times New Roman"/>
          <w:b/>
          <w:sz w:val="28"/>
          <w:szCs w:val="28"/>
        </w:rPr>
        <w:t xml:space="preserve">Жизненные циклы в системе женской культуры горского социума. </w:t>
      </w:r>
    </w:p>
    <w:p w:rsidR="00641D0E" w:rsidRDefault="00641D0E" w:rsidP="00641D0E">
      <w:pPr>
        <w:pStyle w:val="Standard"/>
        <w:spacing w:line="360" w:lineRule="auto"/>
        <w:ind w:left="495"/>
        <w:jc w:val="both"/>
        <w:rPr>
          <w:rFonts w:ascii="Times New Roman" w:hAnsi="Times New Roman" w:cs="Times New Roman"/>
          <w:b/>
          <w:sz w:val="28"/>
          <w:szCs w:val="28"/>
        </w:rPr>
      </w:pPr>
    </w:p>
    <w:p w:rsidR="00641D0E" w:rsidRDefault="00641D0E" w:rsidP="00641D0E">
      <w:pPr>
        <w:pStyle w:val="Standard"/>
        <w:spacing w:line="360" w:lineRule="auto"/>
        <w:jc w:val="both"/>
      </w:pPr>
      <w:r>
        <w:rPr>
          <w:rFonts w:ascii="Times New Roman" w:hAnsi="Times New Roman" w:cs="Times New Roman"/>
          <w:sz w:val="28"/>
          <w:szCs w:val="28"/>
        </w:rPr>
        <w:t>1. Рождение, отрочество,</w:t>
      </w:r>
      <w:r>
        <w:rPr>
          <w:rFonts w:ascii="Times New Roman" w:hAnsi="Times New Roman" w:cs="Times New Roman"/>
          <w:b/>
          <w:sz w:val="28"/>
          <w:szCs w:val="28"/>
        </w:rPr>
        <w:t xml:space="preserve"> </w:t>
      </w:r>
      <w:r>
        <w:rPr>
          <w:rFonts w:ascii="Times New Roman" w:hAnsi="Times New Roman" w:cs="Times New Roman"/>
          <w:sz w:val="28"/>
          <w:szCs w:val="28"/>
        </w:rPr>
        <w:t xml:space="preserve">юность </w:t>
      </w:r>
    </w:p>
    <w:p w:rsidR="00641D0E" w:rsidRDefault="00641D0E" w:rsidP="00641D0E">
      <w:pPr>
        <w:pStyle w:val="Standard"/>
        <w:spacing w:line="360" w:lineRule="auto"/>
        <w:ind w:firstLine="709"/>
        <w:jc w:val="both"/>
        <w:rPr>
          <w:rFonts w:ascii="Times New Roman" w:hAnsi="Times New Roman" w:cs="Times New Roman"/>
          <w:b/>
          <w:sz w:val="28"/>
          <w:szCs w:val="28"/>
        </w:rPr>
      </w:pPr>
    </w:p>
    <w:p w:rsidR="00641D0E" w:rsidRDefault="00641D0E" w:rsidP="00641D0E">
      <w:pPr>
        <w:pStyle w:val="Standard"/>
        <w:spacing w:line="360" w:lineRule="auto"/>
        <w:jc w:val="both"/>
      </w:pPr>
      <w:r>
        <w:rPr>
          <w:rFonts w:ascii="Times New Roman" w:hAnsi="Times New Roman" w:cs="Times New Roman"/>
          <w:sz w:val="28"/>
          <w:szCs w:val="28"/>
        </w:rPr>
        <w:t xml:space="preserve">      Здоровье ребёнка физическое и психическое - главная ценность народа. Поэтому заботиться о здоровье ребёнка начинают задолго до его рождения</w:t>
      </w:r>
      <w:r>
        <w:rPr>
          <w:rStyle w:val="a3"/>
          <w:rFonts w:ascii="Times New Roman" w:hAnsi="Times New Roman" w:cs="Times New Roman"/>
          <w:sz w:val="28"/>
          <w:szCs w:val="28"/>
        </w:rPr>
        <w:footnoteReference w:id="1"/>
      </w:r>
      <w:r>
        <w:rPr>
          <w:rFonts w:ascii="Times New Roman" w:hAnsi="Times New Roman" w:cs="Times New Roman"/>
          <w:sz w:val="20"/>
          <w:szCs w:val="20"/>
        </w:rPr>
        <w:t>.</w:t>
      </w:r>
      <w:r>
        <w:rPr>
          <w:rFonts w:ascii="Times New Roman" w:hAnsi="Times New Roman" w:cs="Times New Roman"/>
          <w:sz w:val="28"/>
          <w:szCs w:val="28"/>
        </w:rPr>
        <w:t xml:space="preserve">  Питанию беременных женщин уделялось большое внимание. Члены семьи старались найти, приготовить, любые блюда, продукты, которые пожелает беременная. Желания будущей матери воспринимались в этом случае как прямое выражение нужд и желаний ребёнка. Считалось, что после рождения пережитая человеком ещё в утробе матери </w:t>
      </w:r>
      <w:proofErr w:type="gramStart"/>
      <w:r>
        <w:rPr>
          <w:rFonts w:ascii="Times New Roman" w:hAnsi="Times New Roman" w:cs="Times New Roman"/>
          <w:sz w:val="28"/>
          <w:szCs w:val="28"/>
        </w:rPr>
        <w:t>неудовлетворённая  потребность</w:t>
      </w:r>
      <w:proofErr w:type="gramEnd"/>
      <w:r>
        <w:rPr>
          <w:rFonts w:ascii="Times New Roman" w:hAnsi="Times New Roman" w:cs="Times New Roman"/>
          <w:sz w:val="28"/>
          <w:szCs w:val="28"/>
        </w:rPr>
        <w:t xml:space="preserve"> в пище нанесёт ему психологическую травму, которая будет сопровождать его всю жизнь</w:t>
      </w:r>
      <w:r>
        <w:rPr>
          <w:rStyle w:val="a3"/>
          <w:rFonts w:ascii="Times New Roman" w:hAnsi="Times New Roman" w:cs="Times New Roman"/>
          <w:sz w:val="28"/>
          <w:szCs w:val="28"/>
        </w:rPr>
        <w:footnoteReference w:id="2"/>
      </w:r>
      <w:r>
        <w:rPr>
          <w:rFonts w:ascii="Times New Roman" w:hAnsi="Times New Roman" w:cs="Times New Roman"/>
          <w:sz w:val="28"/>
          <w:szCs w:val="28"/>
        </w:rPr>
        <w:t>.</w:t>
      </w:r>
    </w:p>
    <w:p w:rsidR="00641D0E" w:rsidRDefault="00641D0E" w:rsidP="00641D0E">
      <w:pPr>
        <w:pStyle w:val="Standard"/>
        <w:spacing w:line="360" w:lineRule="auto"/>
        <w:ind w:firstLine="709"/>
        <w:jc w:val="both"/>
      </w:pPr>
      <w:r>
        <w:rPr>
          <w:rFonts w:ascii="Times New Roman" w:hAnsi="Times New Roman" w:cs="Times New Roman"/>
          <w:sz w:val="28"/>
          <w:szCs w:val="28"/>
        </w:rPr>
        <w:t xml:space="preserve">Беременную избавляли от тяжёлой физической работы, а также от неприятностей и волнений. Например, на последних месяцах беременности ей запрещалось ходить на похороны и поминки. Беременную окружали заботой и </w:t>
      </w:r>
      <w:proofErr w:type="gramStart"/>
      <w:r>
        <w:rPr>
          <w:rFonts w:ascii="Times New Roman" w:hAnsi="Times New Roman" w:cs="Times New Roman"/>
          <w:sz w:val="28"/>
          <w:szCs w:val="28"/>
        </w:rPr>
        <w:t xml:space="preserve">вниманием </w:t>
      </w:r>
      <w:r>
        <w:rPr>
          <w:rStyle w:val="a3"/>
          <w:rFonts w:ascii="Times New Roman" w:hAnsi="Times New Roman" w:cs="Times New Roman"/>
          <w:sz w:val="28"/>
          <w:szCs w:val="28"/>
        </w:rPr>
        <w:footnoteReference w:id="3"/>
      </w:r>
      <w:r>
        <w:rPr>
          <w:rFonts w:ascii="Times New Roman" w:hAnsi="Times New Roman" w:cs="Times New Roman"/>
          <w:sz w:val="20"/>
          <w:szCs w:val="20"/>
        </w:rPr>
        <w:t>.</w:t>
      </w:r>
      <w:proofErr w:type="gramEnd"/>
    </w:p>
    <w:p w:rsidR="00641D0E" w:rsidRDefault="00641D0E" w:rsidP="00641D0E">
      <w:pPr>
        <w:pStyle w:val="Standard"/>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Рождение первенца - большое и радостное событие для семьи и </w:t>
      </w:r>
      <w:proofErr w:type="gramStart"/>
      <w:r>
        <w:rPr>
          <w:rFonts w:ascii="Times New Roman" w:hAnsi="Times New Roman" w:cs="Times New Roman"/>
          <w:sz w:val="28"/>
          <w:szCs w:val="28"/>
        </w:rPr>
        <w:t>всего  рода</w:t>
      </w:r>
      <w:proofErr w:type="gramEnd"/>
      <w:r>
        <w:rPr>
          <w:rFonts w:ascii="Times New Roman" w:hAnsi="Times New Roman" w:cs="Times New Roman"/>
          <w:sz w:val="28"/>
          <w:szCs w:val="28"/>
        </w:rPr>
        <w:t xml:space="preserve">. Предпочтение отдаётся мальчику, но </w:t>
      </w:r>
      <w:proofErr w:type="gramStart"/>
      <w:r>
        <w:rPr>
          <w:rFonts w:ascii="Times New Roman" w:hAnsi="Times New Roman" w:cs="Times New Roman"/>
          <w:sz w:val="28"/>
          <w:szCs w:val="28"/>
        </w:rPr>
        <w:t>если  родилась</w:t>
      </w:r>
      <w:proofErr w:type="gramEnd"/>
      <w:r>
        <w:rPr>
          <w:rFonts w:ascii="Times New Roman" w:hAnsi="Times New Roman" w:cs="Times New Roman"/>
          <w:sz w:val="28"/>
          <w:szCs w:val="28"/>
        </w:rPr>
        <w:t xml:space="preserve"> девочка, все рады не в меньшей степени. Девочку - первенца считают приносящей счастье и удачу.   Все поздравляют семью. О рождении ребёнка оповещают выстрелами из оружия. Считается, что это уберегает новорожденного от нечистых сил. Человеку, который принёс благую весть о рождении </w:t>
      </w:r>
      <w:proofErr w:type="gramStart"/>
      <w:r>
        <w:rPr>
          <w:rFonts w:ascii="Times New Roman" w:hAnsi="Times New Roman" w:cs="Times New Roman"/>
          <w:sz w:val="28"/>
          <w:szCs w:val="28"/>
        </w:rPr>
        <w:t>ребёнка,  дарят</w:t>
      </w:r>
      <w:proofErr w:type="gramEnd"/>
      <w:r>
        <w:rPr>
          <w:rFonts w:ascii="Times New Roman" w:hAnsi="Times New Roman" w:cs="Times New Roman"/>
          <w:sz w:val="28"/>
          <w:szCs w:val="28"/>
        </w:rPr>
        <w:t xml:space="preserve"> подарки, дают большую сумму денег, угощают лучшими блюдами.</w:t>
      </w:r>
    </w:p>
    <w:p w:rsidR="00641D0E" w:rsidRPr="00043986" w:rsidRDefault="00641D0E" w:rsidP="00641D0E">
      <w:pPr>
        <w:pStyle w:val="Standard"/>
        <w:spacing w:line="360" w:lineRule="auto"/>
        <w:jc w:val="both"/>
        <w:rPr>
          <w:rFonts w:ascii="Times New Roman" w:hAnsi="Times New Roman" w:cs="Times New Roman"/>
          <w:sz w:val="20"/>
          <w:szCs w:val="20"/>
        </w:rPr>
      </w:pPr>
      <w:r w:rsidRPr="00043986">
        <w:rPr>
          <w:rFonts w:ascii="Times New Roman" w:hAnsi="Times New Roman" w:cs="Times New Roman"/>
          <w:sz w:val="28"/>
          <w:szCs w:val="28"/>
        </w:rPr>
        <w:lastRenderedPageBreak/>
        <w:t xml:space="preserve">Первые дни за ребёнком </w:t>
      </w:r>
      <w:proofErr w:type="gramStart"/>
      <w:r w:rsidRPr="00043986">
        <w:rPr>
          <w:rFonts w:ascii="Times New Roman" w:hAnsi="Times New Roman" w:cs="Times New Roman"/>
          <w:sz w:val="28"/>
          <w:szCs w:val="28"/>
        </w:rPr>
        <w:t>и  роженицей</w:t>
      </w:r>
      <w:proofErr w:type="gramEnd"/>
      <w:r w:rsidRPr="00043986">
        <w:rPr>
          <w:rFonts w:ascii="Times New Roman" w:hAnsi="Times New Roman" w:cs="Times New Roman"/>
          <w:sz w:val="28"/>
          <w:szCs w:val="28"/>
        </w:rPr>
        <w:t xml:space="preserve">  ухаживала  повитуха, а также опытная родственница. Соседи приносят молоко и молочные </w:t>
      </w:r>
      <w:proofErr w:type="gramStart"/>
      <w:r w:rsidRPr="00043986">
        <w:rPr>
          <w:rFonts w:ascii="Times New Roman" w:hAnsi="Times New Roman" w:cs="Times New Roman"/>
          <w:sz w:val="28"/>
          <w:szCs w:val="28"/>
        </w:rPr>
        <w:t>продукты  для</w:t>
      </w:r>
      <w:proofErr w:type="gramEnd"/>
      <w:r w:rsidRPr="00043986">
        <w:rPr>
          <w:rFonts w:ascii="Times New Roman" w:hAnsi="Times New Roman" w:cs="Times New Roman"/>
          <w:sz w:val="28"/>
          <w:szCs w:val="28"/>
        </w:rPr>
        <w:t xml:space="preserve"> </w:t>
      </w:r>
      <w:proofErr w:type="spellStart"/>
      <w:r w:rsidRPr="00043986">
        <w:rPr>
          <w:rFonts w:ascii="Times New Roman" w:hAnsi="Times New Roman" w:cs="Times New Roman"/>
          <w:sz w:val="28"/>
          <w:szCs w:val="28"/>
        </w:rPr>
        <w:t>роженицы.Отец</w:t>
      </w:r>
      <w:proofErr w:type="spellEnd"/>
      <w:r w:rsidRPr="00043986">
        <w:rPr>
          <w:rFonts w:ascii="Times New Roman" w:hAnsi="Times New Roman" w:cs="Times New Roman"/>
          <w:sz w:val="28"/>
          <w:szCs w:val="28"/>
        </w:rPr>
        <w:t xml:space="preserve"> новорождённого обязан устроить пир для родственников и </w:t>
      </w:r>
      <w:proofErr w:type="spellStart"/>
      <w:r w:rsidRPr="00043986">
        <w:rPr>
          <w:rFonts w:ascii="Times New Roman" w:hAnsi="Times New Roman" w:cs="Times New Roman"/>
          <w:sz w:val="28"/>
          <w:szCs w:val="28"/>
        </w:rPr>
        <w:t>друзей.По</w:t>
      </w:r>
      <w:proofErr w:type="spellEnd"/>
      <w:r w:rsidRPr="00043986">
        <w:rPr>
          <w:rFonts w:ascii="Times New Roman" w:hAnsi="Times New Roman" w:cs="Times New Roman"/>
          <w:sz w:val="28"/>
          <w:szCs w:val="28"/>
        </w:rPr>
        <w:t xml:space="preserve"> истечении 3 недель устраивают праздник </w:t>
      </w:r>
      <w:proofErr w:type="spellStart"/>
      <w:r w:rsidRPr="00043986">
        <w:rPr>
          <w:rFonts w:ascii="Times New Roman" w:hAnsi="Times New Roman" w:cs="Times New Roman"/>
          <w:sz w:val="28"/>
          <w:szCs w:val="28"/>
        </w:rPr>
        <w:t>гущэхапхэ</w:t>
      </w:r>
      <w:proofErr w:type="spellEnd"/>
      <w:r w:rsidRPr="00043986">
        <w:rPr>
          <w:rFonts w:ascii="Times New Roman" w:hAnsi="Times New Roman" w:cs="Times New Roman"/>
          <w:sz w:val="28"/>
          <w:szCs w:val="28"/>
        </w:rPr>
        <w:t xml:space="preserve"> (укладывание младенца в люльку). Это женский праздник. Приезжают родственницы со стороны невестки, они и привозят люльку, а также подарки для новорожденного, его мамы и для свекрови.</w:t>
      </w:r>
    </w:p>
    <w:p w:rsidR="00641D0E" w:rsidRDefault="00641D0E" w:rsidP="00641D0E">
      <w:pPr>
        <w:pStyle w:val="Standard"/>
        <w:spacing w:line="360" w:lineRule="auto"/>
        <w:ind w:firstLine="709"/>
        <w:jc w:val="both"/>
      </w:pPr>
      <w:r>
        <w:rPr>
          <w:rFonts w:ascii="Times New Roman" w:hAnsi="Times New Roman" w:cs="Times New Roman"/>
          <w:sz w:val="28"/>
          <w:szCs w:val="28"/>
        </w:rPr>
        <w:t>Как ранее, так и сейчас исполняется обряд укладывания ребёнка в люльку. Его выполняет пожилая женщина из этой фамилии, произнося пожелания ребёнку, чтобы люлька была счастливой, чтобы в ней сладко спалось после изрядной порции маминого молока и, чтобы оного было всегда достатке</w:t>
      </w:r>
      <w:r>
        <w:rPr>
          <w:rStyle w:val="a3"/>
          <w:rFonts w:ascii="Times New Roman" w:hAnsi="Times New Roman" w:cs="Times New Roman"/>
          <w:sz w:val="28"/>
          <w:szCs w:val="28"/>
        </w:rPr>
        <w:footnoteReference w:id="4"/>
      </w:r>
      <w:r>
        <w:rPr>
          <w:rFonts w:ascii="Times New Roman" w:hAnsi="Times New Roman" w:cs="Times New Roman"/>
          <w:sz w:val="20"/>
          <w:szCs w:val="20"/>
        </w:rPr>
        <w:t xml:space="preserve">. </w:t>
      </w:r>
      <w:r>
        <w:rPr>
          <w:rFonts w:ascii="Times New Roman" w:hAnsi="Times New Roman" w:cs="Times New Roman"/>
          <w:sz w:val="28"/>
          <w:szCs w:val="28"/>
        </w:rPr>
        <w:t>Приехавшие гости, родственницы с обеих сторон восхищаются ребёнком, высказывают добрые пожелания, опытные женщины подсказывают молодой как кормить, пеленать ребёнка.</w:t>
      </w:r>
    </w:p>
    <w:p w:rsidR="00641D0E" w:rsidRDefault="00641D0E" w:rsidP="00641D0E">
      <w:pPr>
        <w:pStyle w:val="Standard"/>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Интересен обычай мазать лоб ребёнка от сглаза сажей, который во многих аулах упразднён в связи с невозможностью достать где-то сажу, которую ранее брали из очага или печи.  Сейчас многие мамы предпочитают не укладывать ребёнка в люльку, не пеленать его, но обычай проводить </w:t>
      </w:r>
      <w:proofErr w:type="spellStart"/>
      <w:r>
        <w:rPr>
          <w:rFonts w:ascii="Times New Roman" w:hAnsi="Times New Roman" w:cs="Times New Roman"/>
          <w:sz w:val="28"/>
          <w:szCs w:val="28"/>
        </w:rPr>
        <w:t>гущэхэпхэ</w:t>
      </w:r>
      <w:proofErr w:type="spellEnd"/>
      <w:r>
        <w:rPr>
          <w:rFonts w:ascii="Times New Roman" w:hAnsi="Times New Roman" w:cs="Times New Roman"/>
          <w:sz w:val="28"/>
          <w:szCs w:val="28"/>
        </w:rPr>
        <w:t xml:space="preserve"> сохранился.</w:t>
      </w:r>
    </w:p>
    <w:p w:rsidR="00641D0E" w:rsidRDefault="00641D0E" w:rsidP="00641D0E">
      <w:pPr>
        <w:pStyle w:val="Standard"/>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Когда ребёнку исполняется год, первый раз ему бреют голову. Ранее приглашали для этого уважаемого, удачливого, доброго мужчину с хорошими волосами. Сейчас эту операцию зачастую проводит дедушка ребёнка, причём у него обязательно должны быть хорошие волосы, что особенно важно для девочки. Мужчине, побрившему волосы ребёнка, дарят рубашку, он становится практически родственником семьи. После этого устраивают небольшое пиршество, на которое приглашают близких родственников и соседей. Также, примерно, в год, проводят праздник первого </w:t>
      </w:r>
      <w:r w:rsidRPr="00404BA5">
        <w:rPr>
          <w:rFonts w:ascii="Times New Roman" w:hAnsi="Times New Roman" w:cs="Times New Roman"/>
          <w:sz w:val="28"/>
          <w:szCs w:val="28"/>
        </w:rPr>
        <w:t>шага -</w:t>
      </w:r>
      <w:proofErr w:type="spellStart"/>
      <w:r w:rsidRPr="00404BA5">
        <w:rPr>
          <w:rFonts w:ascii="Times New Roman" w:hAnsi="Times New Roman" w:cs="Times New Roman"/>
          <w:sz w:val="28"/>
          <w:szCs w:val="28"/>
        </w:rPr>
        <w:t>лъэтеувэ</w:t>
      </w:r>
      <w:proofErr w:type="spellEnd"/>
      <w:r w:rsidRPr="00404BA5">
        <w:rPr>
          <w:rFonts w:ascii="Times New Roman" w:hAnsi="Times New Roman" w:cs="Times New Roman"/>
          <w:sz w:val="28"/>
          <w:szCs w:val="28"/>
        </w:rPr>
        <w:t xml:space="preserve">. Ребёнка ставят на пол и пожилая уважаемая </w:t>
      </w:r>
      <w:proofErr w:type="spellStart"/>
      <w:r w:rsidRPr="00404BA5">
        <w:rPr>
          <w:rFonts w:ascii="Times New Roman" w:hAnsi="Times New Roman" w:cs="Times New Roman"/>
          <w:sz w:val="28"/>
          <w:szCs w:val="28"/>
        </w:rPr>
        <w:t>женщина</w:t>
      </w:r>
      <w:r>
        <w:rPr>
          <w:rFonts w:ascii="Times New Roman" w:hAnsi="Times New Roman" w:cs="Times New Roman"/>
          <w:sz w:val="28"/>
          <w:szCs w:val="28"/>
        </w:rPr>
        <w:t>роводит</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ножом между ножек ребёнка, как бы символически разрезая путы, мешающие ему ходить</w:t>
      </w:r>
      <w:r>
        <w:rPr>
          <w:rStyle w:val="a3"/>
          <w:rFonts w:ascii="Times New Roman" w:hAnsi="Times New Roman" w:cs="Times New Roman"/>
          <w:sz w:val="28"/>
          <w:szCs w:val="28"/>
        </w:rPr>
        <w:footnoteReference w:id="5"/>
      </w:r>
      <w:r>
        <w:rPr>
          <w:rFonts w:ascii="Times New Roman" w:hAnsi="Times New Roman" w:cs="Times New Roman"/>
          <w:sz w:val="28"/>
          <w:szCs w:val="28"/>
        </w:rPr>
        <w:t>.</w:t>
      </w:r>
    </w:p>
    <w:p w:rsidR="00641D0E" w:rsidRDefault="00641D0E" w:rsidP="00641D0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культе детства говорит и следующее: пожилой уважаемый мужчина считает уместным идти по улице слева от своего внука (уступив ему правую - почётную сторону), держа его за руку, независимо от того девочка это или мальчик.</w:t>
      </w:r>
    </w:p>
    <w:p w:rsidR="00641D0E" w:rsidRDefault="00641D0E" w:rsidP="00641D0E">
      <w:pPr>
        <w:pStyle w:val="Standard"/>
        <w:spacing w:line="360" w:lineRule="auto"/>
        <w:ind w:firstLine="709"/>
        <w:jc w:val="both"/>
      </w:pPr>
      <w:r>
        <w:rPr>
          <w:rFonts w:ascii="Times New Roman" w:hAnsi="Times New Roman" w:cs="Times New Roman"/>
          <w:sz w:val="28"/>
          <w:szCs w:val="28"/>
        </w:rPr>
        <w:t xml:space="preserve"> Вообще вся система воспитания построена таким образом, чтобы развить у ребёнка чувство самоуважения и </w:t>
      </w:r>
      <w:proofErr w:type="gramStart"/>
      <w:r>
        <w:rPr>
          <w:rFonts w:ascii="Times New Roman" w:hAnsi="Times New Roman" w:cs="Times New Roman"/>
          <w:sz w:val="28"/>
          <w:szCs w:val="28"/>
        </w:rPr>
        <w:t>достоинства,  чтобы</w:t>
      </w:r>
      <w:proofErr w:type="gramEnd"/>
      <w:r>
        <w:rPr>
          <w:rFonts w:ascii="Times New Roman" w:hAnsi="Times New Roman" w:cs="Times New Roman"/>
          <w:sz w:val="28"/>
          <w:szCs w:val="28"/>
        </w:rPr>
        <w:t xml:space="preserve"> научить ребёнка самостоятельности, инициативности, уверенности в себе </w:t>
      </w:r>
      <w:r>
        <w:rPr>
          <w:rStyle w:val="a3"/>
          <w:rFonts w:ascii="Times New Roman" w:hAnsi="Times New Roman" w:cs="Times New Roman"/>
          <w:sz w:val="28"/>
          <w:szCs w:val="28"/>
        </w:rPr>
        <w:footnoteReference w:id="6"/>
      </w:r>
      <w:r>
        <w:rPr>
          <w:rFonts w:ascii="Times New Roman" w:hAnsi="Times New Roman" w:cs="Times New Roman"/>
          <w:sz w:val="20"/>
          <w:szCs w:val="20"/>
        </w:rPr>
        <w:t>.</w:t>
      </w:r>
      <w:r>
        <w:rPr>
          <w:rFonts w:ascii="Times New Roman" w:hAnsi="Times New Roman" w:cs="Times New Roman"/>
          <w:sz w:val="28"/>
          <w:szCs w:val="28"/>
        </w:rPr>
        <w:t xml:space="preserve">  Для этого поощряются полезные и важные дела, которые совершает ребёнок. Глава семьи, </w:t>
      </w:r>
      <w:proofErr w:type="gramStart"/>
      <w:r>
        <w:rPr>
          <w:rFonts w:ascii="Times New Roman" w:hAnsi="Times New Roman" w:cs="Times New Roman"/>
          <w:sz w:val="28"/>
          <w:szCs w:val="28"/>
        </w:rPr>
        <w:t>которого  уважают</w:t>
      </w:r>
      <w:proofErr w:type="gramEnd"/>
      <w:r>
        <w:rPr>
          <w:rFonts w:ascii="Times New Roman" w:hAnsi="Times New Roman" w:cs="Times New Roman"/>
          <w:sz w:val="28"/>
          <w:szCs w:val="28"/>
        </w:rPr>
        <w:t xml:space="preserve">  все члены семьи, сам относится к ребёнку с уважением.  Причём, независимо от того, мальчик это или девочка. Детям выделяются лучшие продукты, способствующие росту и развитию. Но </w:t>
      </w:r>
      <w:proofErr w:type="spellStart"/>
      <w:r>
        <w:rPr>
          <w:rFonts w:ascii="Times New Roman" w:hAnsi="Times New Roman" w:cs="Times New Roman"/>
          <w:sz w:val="28"/>
          <w:szCs w:val="28"/>
        </w:rPr>
        <w:t>приэтом</w:t>
      </w:r>
      <w:proofErr w:type="spellEnd"/>
      <w:r>
        <w:rPr>
          <w:rFonts w:ascii="Times New Roman" w:hAnsi="Times New Roman" w:cs="Times New Roman"/>
          <w:sz w:val="28"/>
          <w:szCs w:val="28"/>
        </w:rPr>
        <w:t>, садиться за стол со взрослыми во время застолий детям не разрешается. Дети обслуживают стол и уважительно стоят поодаль. Взрослый, которому ребёнок принёс даже кружку воды, обязан отблагодарить ребёнка не только одним словом «спасибо», а должен произнести пожелание: «Пусть все тебя любят как воду». Понятно, что дети с удовольствием исполняют просьбы взрослых.</w:t>
      </w:r>
    </w:p>
    <w:p w:rsidR="00641D0E" w:rsidRDefault="00641D0E" w:rsidP="00641D0E">
      <w:pPr>
        <w:pStyle w:val="Standard"/>
        <w:spacing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Любой житель аула обязан помочь ребёнку, попавшему в беду, успокоить, привести домой. Детей запрещается унижать, давать им клички. Любой взрослый всегда старается сказать ребёнку ласковое слово, похвалить, одарить сладостями. Вообще быть адыгейским ребёнком - одно удовольствие. Пока дойдёшь из школы домой, </w:t>
      </w:r>
      <w:proofErr w:type="gramStart"/>
      <w:r>
        <w:rPr>
          <w:rFonts w:ascii="Times New Roman" w:hAnsi="Times New Roman" w:cs="Times New Roman"/>
          <w:sz w:val="28"/>
          <w:szCs w:val="28"/>
        </w:rPr>
        <w:t>тебя  угостят</w:t>
      </w:r>
      <w:proofErr w:type="gramEnd"/>
      <w:r>
        <w:rPr>
          <w:rFonts w:ascii="Times New Roman" w:hAnsi="Times New Roman" w:cs="Times New Roman"/>
          <w:sz w:val="28"/>
          <w:szCs w:val="28"/>
        </w:rPr>
        <w:t xml:space="preserve"> конфетами дедушки, которые специально с этой целью сидят на лавочках. Какой-нибудь родственник, которого ты встретишь по пути.       </w:t>
      </w:r>
    </w:p>
    <w:p w:rsidR="00641D0E" w:rsidRDefault="00641D0E" w:rsidP="00641D0E">
      <w:pPr>
        <w:pStyle w:val="Standard"/>
        <w:spacing w:line="360" w:lineRule="auto"/>
        <w:jc w:val="both"/>
      </w:pPr>
      <w:proofErr w:type="gramStart"/>
      <w:r>
        <w:rPr>
          <w:rFonts w:ascii="Times New Roman" w:hAnsi="Times New Roman" w:cs="Times New Roman"/>
          <w:sz w:val="28"/>
          <w:szCs w:val="28"/>
        </w:rPr>
        <w:t>обязательно</w:t>
      </w:r>
      <w:proofErr w:type="gramEnd"/>
      <w:r>
        <w:rPr>
          <w:rFonts w:ascii="Times New Roman" w:hAnsi="Times New Roman" w:cs="Times New Roman"/>
          <w:sz w:val="28"/>
          <w:szCs w:val="28"/>
        </w:rPr>
        <w:t xml:space="preserve"> даст тебе денег. А бабушка – </w:t>
      </w:r>
      <w:proofErr w:type="gramStart"/>
      <w:r>
        <w:rPr>
          <w:rFonts w:ascii="Times New Roman" w:hAnsi="Times New Roman" w:cs="Times New Roman"/>
          <w:sz w:val="28"/>
          <w:szCs w:val="28"/>
        </w:rPr>
        <w:t>соседка  пригласит</w:t>
      </w:r>
      <w:proofErr w:type="gramEnd"/>
      <w:r>
        <w:rPr>
          <w:rFonts w:ascii="Times New Roman" w:hAnsi="Times New Roman" w:cs="Times New Roman"/>
          <w:sz w:val="28"/>
          <w:szCs w:val="28"/>
        </w:rPr>
        <w:t xml:space="preserve"> тебя в дом</w:t>
      </w:r>
    </w:p>
    <w:p w:rsidR="00641D0E" w:rsidRDefault="00641D0E" w:rsidP="00641D0E">
      <w:pPr>
        <w:pStyle w:val="Standard"/>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w:t>
      </w:r>
      <w:proofErr w:type="gramEnd"/>
      <w:r>
        <w:rPr>
          <w:rFonts w:ascii="Times New Roman" w:hAnsi="Times New Roman" w:cs="Times New Roman"/>
          <w:sz w:val="28"/>
          <w:szCs w:val="28"/>
        </w:rPr>
        <w:t xml:space="preserve"> накормит какими-нибудь вкусностями. В детстве всегда с нетерпением ждёшь гостей и с удовольствием ходишь в гости, потому что хозяева дома </w:t>
      </w:r>
      <w:proofErr w:type="gramStart"/>
      <w:r>
        <w:rPr>
          <w:rFonts w:ascii="Times New Roman" w:hAnsi="Times New Roman" w:cs="Times New Roman"/>
          <w:sz w:val="28"/>
          <w:szCs w:val="28"/>
        </w:rPr>
        <w:t>обязательно  одарят</w:t>
      </w:r>
      <w:proofErr w:type="gramEnd"/>
      <w:r>
        <w:rPr>
          <w:rFonts w:ascii="Times New Roman" w:hAnsi="Times New Roman" w:cs="Times New Roman"/>
          <w:sz w:val="28"/>
          <w:szCs w:val="28"/>
        </w:rPr>
        <w:t xml:space="preserve"> тебя подарками, восхитятся твоими успехами в школе и твоими прекрасными глазками, ножками и ручками. А эти тётки, каждая из которых так и норовит забрать тебя к себе погостить хоть на денёчек, </w:t>
      </w:r>
      <w:proofErr w:type="gramStart"/>
      <w:r>
        <w:rPr>
          <w:rFonts w:ascii="Times New Roman" w:hAnsi="Times New Roman" w:cs="Times New Roman"/>
          <w:sz w:val="28"/>
          <w:szCs w:val="28"/>
        </w:rPr>
        <w:t>чтобы  побаловать</w:t>
      </w:r>
      <w:proofErr w:type="gramEnd"/>
      <w:r>
        <w:rPr>
          <w:rFonts w:ascii="Times New Roman" w:hAnsi="Times New Roman" w:cs="Times New Roman"/>
          <w:sz w:val="28"/>
          <w:szCs w:val="28"/>
        </w:rPr>
        <w:t>! Умение человека порадовать ребёнка, сказать ему добрые слова, рассмешить его; считается показателем ума и культуры, поднимает авторитет такого человека.</w:t>
      </w:r>
    </w:p>
    <w:p w:rsidR="00641D0E" w:rsidRDefault="00641D0E" w:rsidP="00641D0E">
      <w:pPr>
        <w:pStyle w:val="Standard"/>
        <w:spacing w:line="360" w:lineRule="auto"/>
        <w:ind w:firstLine="1418"/>
        <w:jc w:val="both"/>
      </w:pPr>
      <w:r>
        <w:rPr>
          <w:rFonts w:ascii="Times New Roman" w:hAnsi="Times New Roman" w:cs="Times New Roman"/>
          <w:sz w:val="28"/>
          <w:szCs w:val="28"/>
        </w:rPr>
        <w:t xml:space="preserve">У </w:t>
      </w:r>
      <w:proofErr w:type="spellStart"/>
      <w:r>
        <w:rPr>
          <w:rFonts w:ascii="Times New Roman" w:hAnsi="Times New Roman" w:cs="Times New Roman"/>
          <w:sz w:val="28"/>
          <w:szCs w:val="28"/>
        </w:rPr>
        <w:t>адыгов</w:t>
      </w:r>
      <w:proofErr w:type="spellEnd"/>
      <w:r>
        <w:rPr>
          <w:rFonts w:ascii="Times New Roman" w:hAnsi="Times New Roman" w:cs="Times New Roman"/>
          <w:sz w:val="28"/>
          <w:szCs w:val="28"/>
        </w:rPr>
        <w:t xml:space="preserve"> считалось позором убить или покалечить ребёнка, даже в ожесточённой битве с противником.</w:t>
      </w:r>
    </w:p>
    <w:p w:rsidR="00641D0E" w:rsidRDefault="00641D0E" w:rsidP="00641D0E">
      <w:pPr>
        <w:pStyle w:val="Standard"/>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 Считается, что радость, которую приносит взрослый ребёнку, засчитывается как отпущение грехов (</w:t>
      </w:r>
      <w:proofErr w:type="spellStart"/>
      <w:r>
        <w:rPr>
          <w:rFonts w:ascii="Times New Roman" w:hAnsi="Times New Roman" w:cs="Times New Roman"/>
          <w:sz w:val="28"/>
          <w:szCs w:val="28"/>
        </w:rPr>
        <w:t>псапэ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Адыги</w:t>
      </w:r>
      <w:proofErr w:type="spellEnd"/>
      <w:r>
        <w:rPr>
          <w:rFonts w:ascii="Times New Roman" w:hAnsi="Times New Roman" w:cs="Times New Roman"/>
          <w:sz w:val="28"/>
          <w:szCs w:val="28"/>
        </w:rPr>
        <w:t xml:space="preserve"> говорят о таком человеке: «</w:t>
      </w:r>
      <w:proofErr w:type="spellStart"/>
      <w:r>
        <w:rPr>
          <w:rFonts w:ascii="Times New Roman" w:hAnsi="Times New Roman" w:cs="Times New Roman"/>
          <w:sz w:val="28"/>
          <w:szCs w:val="28"/>
        </w:rPr>
        <w:t>Псапэ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къыхьа</w:t>
      </w:r>
      <w:proofErr w:type="spellEnd"/>
      <w:r>
        <w:rPr>
          <w:rFonts w:ascii="Times New Roman" w:hAnsi="Times New Roman" w:cs="Times New Roman"/>
          <w:sz w:val="28"/>
          <w:szCs w:val="28"/>
        </w:rPr>
        <w:t>» - получил шанс на спасение и прощение грехов, и, напротив, способность причинить ребёнку боль и страдание, считается низостью.</w:t>
      </w:r>
    </w:p>
    <w:p w:rsidR="00641D0E" w:rsidRDefault="00641D0E" w:rsidP="00641D0E">
      <w:pPr>
        <w:pStyle w:val="Standard"/>
        <w:spacing w:line="360" w:lineRule="auto"/>
        <w:ind w:firstLine="141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адыгов</w:t>
      </w:r>
      <w:proofErr w:type="spellEnd"/>
      <w:r>
        <w:rPr>
          <w:rFonts w:ascii="Times New Roman" w:hAnsi="Times New Roman" w:cs="Times New Roman"/>
          <w:sz w:val="28"/>
          <w:szCs w:val="28"/>
        </w:rPr>
        <w:t xml:space="preserve"> никогда не существовало проблемы сиротства. Если по какой-либо причине ребёнок оставался сиротой, его тут же забирали родственники. Причём каждый считал для себя не тяжкой обязанностью, а честью взять к себе ребёнка.</w:t>
      </w:r>
    </w:p>
    <w:p w:rsidR="00641D0E" w:rsidRDefault="00641D0E" w:rsidP="00641D0E">
      <w:pPr>
        <w:pStyle w:val="Standard"/>
        <w:spacing w:line="360" w:lineRule="auto"/>
        <w:jc w:val="both"/>
      </w:pPr>
      <w:proofErr w:type="gramStart"/>
      <w:r>
        <w:rPr>
          <w:rFonts w:ascii="Times New Roman" w:hAnsi="Times New Roman" w:cs="Times New Roman"/>
          <w:sz w:val="28"/>
          <w:szCs w:val="28"/>
        </w:rPr>
        <w:t xml:space="preserve">У  </w:t>
      </w:r>
      <w:proofErr w:type="spellStart"/>
      <w:r>
        <w:rPr>
          <w:rFonts w:ascii="Times New Roman" w:hAnsi="Times New Roman" w:cs="Times New Roman"/>
          <w:sz w:val="28"/>
          <w:szCs w:val="28"/>
        </w:rPr>
        <w:t>адыгов</w:t>
      </w:r>
      <w:proofErr w:type="spellEnd"/>
      <w:proofErr w:type="gramEnd"/>
      <w:r>
        <w:rPr>
          <w:rFonts w:ascii="Times New Roman" w:hAnsi="Times New Roman" w:cs="Times New Roman"/>
          <w:sz w:val="28"/>
          <w:szCs w:val="28"/>
        </w:rPr>
        <w:t xml:space="preserve"> существовал </w:t>
      </w:r>
      <w:r>
        <w:rPr>
          <w:rStyle w:val="a3"/>
          <w:rFonts w:ascii="Times New Roman" w:hAnsi="Times New Roman" w:cs="Times New Roman"/>
          <w:sz w:val="28"/>
          <w:szCs w:val="28"/>
        </w:rPr>
        <w:footnoteReference w:id="7"/>
      </w:r>
      <w:r>
        <w:rPr>
          <w:rFonts w:ascii="Times New Roman" w:hAnsi="Times New Roman" w:cs="Times New Roman"/>
          <w:sz w:val="28"/>
          <w:szCs w:val="28"/>
        </w:rPr>
        <w:t>. и существует культ детей и детства.</w:t>
      </w:r>
    </w:p>
    <w:p w:rsidR="00641D0E" w:rsidRDefault="00641D0E" w:rsidP="00641D0E">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говорить об особой адыгской педагогике, которая предполагает не поучения, нравоучения, навязывание своих принципов и мнений на высоких тонах, а очень мудрый, на мой взгляд, показ </w:t>
      </w:r>
      <w:proofErr w:type="spellStart"/>
      <w:r>
        <w:rPr>
          <w:rFonts w:ascii="Times New Roman" w:hAnsi="Times New Roman" w:cs="Times New Roman"/>
          <w:sz w:val="28"/>
          <w:szCs w:val="28"/>
        </w:rPr>
        <w:t>насвоём</w:t>
      </w:r>
      <w:proofErr w:type="spellEnd"/>
      <w:r>
        <w:rPr>
          <w:rFonts w:ascii="Times New Roman" w:hAnsi="Times New Roman" w:cs="Times New Roman"/>
          <w:sz w:val="28"/>
          <w:szCs w:val="28"/>
        </w:rPr>
        <w:t xml:space="preserve"> примере, а так же </w:t>
      </w:r>
    </w:p>
    <w:p w:rsidR="00641D0E" w:rsidRDefault="00641D0E" w:rsidP="00641D0E">
      <w:pPr>
        <w:pStyle w:val="Standard"/>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опосредованное</w:t>
      </w:r>
      <w:proofErr w:type="gramEnd"/>
      <w:r>
        <w:rPr>
          <w:rFonts w:ascii="Times New Roman" w:hAnsi="Times New Roman" w:cs="Times New Roman"/>
          <w:sz w:val="28"/>
          <w:szCs w:val="28"/>
        </w:rPr>
        <w:t xml:space="preserve"> (через разговор взрослых при ребёнке о том, что такое  «хорошо» и что такое «плохо», привитие образца поведения).  </w:t>
      </w:r>
      <w:proofErr w:type="gramStart"/>
      <w:r>
        <w:rPr>
          <w:rFonts w:ascii="Times New Roman" w:hAnsi="Times New Roman" w:cs="Times New Roman"/>
          <w:sz w:val="28"/>
          <w:szCs w:val="28"/>
        </w:rPr>
        <w:t>Нет  для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адыга</w:t>
      </w:r>
      <w:proofErr w:type="spellEnd"/>
      <w:r>
        <w:rPr>
          <w:rFonts w:ascii="Times New Roman" w:hAnsi="Times New Roman" w:cs="Times New Roman"/>
          <w:sz w:val="28"/>
          <w:szCs w:val="28"/>
        </w:rPr>
        <w:t xml:space="preserve"> более страшного наказания  и порицания, чем строгий взгляд</w:t>
      </w:r>
    </w:p>
    <w:p w:rsidR="00641D0E" w:rsidRDefault="00641D0E" w:rsidP="00641D0E">
      <w:pPr>
        <w:pStyle w:val="Standard"/>
        <w:spacing w:line="360" w:lineRule="auto"/>
        <w:jc w:val="both"/>
        <w:rPr>
          <w:rFonts w:ascii="Times New Roman" w:hAnsi="Times New Roman" w:cs="Times New Roman"/>
          <w:sz w:val="28"/>
          <w:szCs w:val="28"/>
        </w:rPr>
      </w:pPr>
    </w:p>
    <w:p w:rsidR="00641D0E" w:rsidRDefault="00641D0E" w:rsidP="00641D0E">
      <w:pPr>
        <w:pStyle w:val="Standard"/>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отца</w:t>
      </w:r>
      <w:proofErr w:type="gramEnd"/>
      <w:r>
        <w:rPr>
          <w:rFonts w:ascii="Times New Roman" w:hAnsi="Times New Roman" w:cs="Times New Roman"/>
          <w:sz w:val="28"/>
          <w:szCs w:val="28"/>
        </w:rPr>
        <w:t xml:space="preserve"> (адыгские дети по одному взгляду отца или матери понимают, что и как </w:t>
      </w:r>
    </w:p>
    <w:p w:rsidR="00641D0E" w:rsidRDefault="00641D0E" w:rsidP="00641D0E">
      <w:pPr>
        <w:pStyle w:val="Standard"/>
        <w:spacing w:line="36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lastRenderedPageBreak/>
        <w:t>ужно</w:t>
      </w:r>
      <w:proofErr w:type="spellEnd"/>
      <w:proofErr w:type="gramEnd"/>
      <w:r>
        <w:rPr>
          <w:rFonts w:ascii="Times New Roman" w:hAnsi="Times New Roman" w:cs="Times New Roman"/>
          <w:sz w:val="28"/>
          <w:szCs w:val="28"/>
        </w:rPr>
        <w:t xml:space="preserve"> сделать, как себя повести и что сказать, чтобы не нарушить </w:t>
      </w:r>
      <w:proofErr w:type="spellStart"/>
      <w:r>
        <w:rPr>
          <w:rFonts w:ascii="Times New Roman" w:hAnsi="Times New Roman" w:cs="Times New Roman"/>
          <w:sz w:val="28"/>
          <w:szCs w:val="28"/>
        </w:rPr>
        <w:t>адыгэ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хабзэ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Адыги</w:t>
      </w:r>
      <w:proofErr w:type="spellEnd"/>
      <w:r>
        <w:rPr>
          <w:rFonts w:ascii="Times New Roman" w:hAnsi="Times New Roman" w:cs="Times New Roman"/>
          <w:sz w:val="28"/>
          <w:szCs w:val="28"/>
        </w:rPr>
        <w:t xml:space="preserve"> стараются хорошо одевать своих дочерей, в большинстве своём считают, что девочка должна хорошо учиться, закончить музыкальную школу получить достойное образование. Основным занятием адыгейской девочки является учёба. Кроме </w:t>
      </w:r>
      <w:proofErr w:type="gramStart"/>
      <w:r>
        <w:rPr>
          <w:rFonts w:ascii="Times New Roman" w:hAnsi="Times New Roman" w:cs="Times New Roman"/>
          <w:sz w:val="28"/>
          <w:szCs w:val="28"/>
        </w:rPr>
        <w:t>того,  конечно</w:t>
      </w:r>
      <w:proofErr w:type="gramEnd"/>
      <w:r>
        <w:rPr>
          <w:rFonts w:ascii="Times New Roman" w:hAnsi="Times New Roman" w:cs="Times New Roman"/>
          <w:sz w:val="28"/>
          <w:szCs w:val="28"/>
        </w:rPr>
        <w:t xml:space="preserve"> девочки помогают мамам, учатся готовить, но в основном, девочка занимается уборкой дома и двора. Девочки рано встают и подметают во дворе и за двором.   </w:t>
      </w:r>
      <w:proofErr w:type="gramStart"/>
      <w:r>
        <w:rPr>
          <w:rFonts w:ascii="Times New Roman" w:hAnsi="Times New Roman" w:cs="Times New Roman"/>
          <w:sz w:val="28"/>
          <w:szCs w:val="28"/>
        </w:rPr>
        <w:t>Девочка,  сама</w:t>
      </w:r>
      <w:proofErr w:type="gramEnd"/>
      <w:r>
        <w:rPr>
          <w:rFonts w:ascii="Times New Roman" w:hAnsi="Times New Roman" w:cs="Times New Roman"/>
          <w:sz w:val="28"/>
          <w:szCs w:val="28"/>
        </w:rPr>
        <w:t>, предлагает маме помощь. Её не заставляют.</w:t>
      </w:r>
    </w:p>
    <w:p w:rsidR="00641D0E" w:rsidRDefault="00641D0E" w:rsidP="00641D0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Адыгейские девушки пользуются наибольшей свободой среди всех кавказских народов.</w:t>
      </w:r>
    </w:p>
    <w:p w:rsidR="00641D0E" w:rsidRDefault="00641D0E" w:rsidP="00641D0E">
      <w:pPr>
        <w:pStyle w:val="Standard"/>
        <w:spacing w:line="360" w:lineRule="auto"/>
        <w:jc w:val="both"/>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 выражению Хан - </w:t>
      </w:r>
      <w:proofErr w:type="spellStart"/>
      <w:r>
        <w:rPr>
          <w:rFonts w:ascii="Times New Roman" w:hAnsi="Times New Roman" w:cs="Times New Roman"/>
          <w:color w:val="000000"/>
          <w:sz w:val="28"/>
          <w:szCs w:val="28"/>
        </w:rPr>
        <w:t>Гирея</w:t>
      </w:r>
      <w:proofErr w:type="spellEnd"/>
      <w:r>
        <w:rPr>
          <w:rFonts w:ascii="Times New Roman" w:hAnsi="Times New Roman" w:cs="Times New Roman"/>
          <w:color w:val="000000"/>
          <w:sz w:val="28"/>
          <w:szCs w:val="28"/>
        </w:rPr>
        <w:t>: «У черкес жены в совершенной зависимости от воли мужей, но из этого не следует заключать, что они у них рабыни. Напротив того, об</w:t>
      </w:r>
      <w:r>
        <w:rPr>
          <w:rFonts w:ascii="Times New Roman" w:hAnsi="Times New Roman" w:cs="Times New Roman"/>
          <w:color w:val="000000"/>
          <w:sz w:val="28"/>
          <w:szCs w:val="28"/>
        </w:rPr>
        <w:softHyphen/>
        <w:t>хождение мужа с женою также основывается на строгих правилах приличия. Когда муж ударит или осыплет бранными словами жену, то он делается предметом посмеяния, точно так, как когда бы он, имея способы, не одевает ее соответственно его состоянию. К этому присо</w:t>
      </w:r>
      <w:r>
        <w:rPr>
          <w:rFonts w:ascii="Times New Roman" w:hAnsi="Times New Roman" w:cs="Times New Roman"/>
          <w:color w:val="000000"/>
          <w:sz w:val="28"/>
          <w:szCs w:val="28"/>
        </w:rPr>
        <w:softHyphen/>
        <w:t xml:space="preserve">вокупить должно и то не менее важное обстоятельство, что жена-красавица всегда владеет сердцем мужа и, несмотря на обыкновение, которое предписывает жене безусловное повиновение мужу, она часто повелевает </w:t>
      </w:r>
      <w:proofErr w:type="gramStart"/>
      <w:r>
        <w:rPr>
          <w:rFonts w:ascii="Times New Roman" w:hAnsi="Times New Roman" w:cs="Times New Roman"/>
          <w:color w:val="000000"/>
          <w:sz w:val="28"/>
          <w:szCs w:val="28"/>
        </w:rPr>
        <w:t>им...</w:t>
      </w:r>
      <w:proofErr w:type="gramEnd"/>
      <w:r>
        <w:rPr>
          <w:rFonts w:ascii="Times New Roman" w:hAnsi="Times New Roman" w:cs="Times New Roman"/>
          <w:color w:val="000000"/>
          <w:sz w:val="28"/>
          <w:szCs w:val="28"/>
        </w:rPr>
        <w:t xml:space="preserve"> Словом, женщины у черкесов пользуются свободою»</w:t>
      </w:r>
      <w:r w:rsidRPr="00D75378">
        <w:rPr>
          <w:rStyle w:val="a3"/>
          <w:rFonts w:ascii="Times New Roman" w:hAnsi="Times New Roman" w:cs="Times New Roman"/>
          <w:color w:val="000000"/>
          <w:sz w:val="20"/>
          <w:szCs w:val="20"/>
        </w:rPr>
        <w:footnoteReference w:id="8"/>
      </w:r>
    </w:p>
    <w:p w:rsidR="00641D0E" w:rsidRDefault="00641D0E" w:rsidP="00641D0E">
      <w:pPr>
        <w:pStyle w:val="Standard"/>
        <w:spacing w:line="360" w:lineRule="auto"/>
        <w:jc w:val="both"/>
      </w:pPr>
      <w:r>
        <w:rPr>
          <w:rFonts w:ascii="Times New Roman" w:hAnsi="Times New Roman" w:cs="Times New Roman"/>
          <w:color w:val="000000"/>
          <w:sz w:val="28"/>
          <w:szCs w:val="28"/>
        </w:rPr>
        <w:t>Н. Дубровин отмечал, что в «прежнее время» подобная свобода была «сравнительно значительнейшей» и позволяла женщинам при</w:t>
      </w:r>
      <w:r>
        <w:rPr>
          <w:rFonts w:ascii="Times New Roman" w:hAnsi="Times New Roman" w:cs="Times New Roman"/>
          <w:color w:val="000000"/>
          <w:sz w:val="28"/>
          <w:szCs w:val="28"/>
        </w:rPr>
        <w:softHyphen/>
        <w:t>нимать участие в общественных делах</w:t>
      </w:r>
      <w:r>
        <w:rPr>
          <w:rStyle w:val="a3"/>
          <w:rFonts w:ascii="Times New Roman" w:hAnsi="Times New Roman" w:cs="Times New Roman"/>
          <w:color w:val="000000"/>
          <w:sz w:val="28"/>
          <w:szCs w:val="28"/>
        </w:rPr>
        <w:footnoteReference w:id="9"/>
      </w:r>
      <w:r>
        <w:rPr>
          <w:rFonts w:ascii="Times New Roman" w:hAnsi="Times New Roman" w:cs="Times New Roman"/>
          <w:color w:val="000000"/>
          <w:sz w:val="28"/>
          <w:szCs w:val="28"/>
        </w:rPr>
        <w:t>.</w:t>
      </w:r>
    </w:p>
    <w:p w:rsidR="00641D0E" w:rsidRDefault="00641D0E" w:rsidP="00641D0E">
      <w:pPr>
        <w:pStyle w:val="Standard"/>
        <w:spacing w:line="360" w:lineRule="auto"/>
        <w:jc w:val="both"/>
      </w:pPr>
      <w:r>
        <w:rPr>
          <w:rFonts w:ascii="Times New Roman" w:hAnsi="Times New Roman" w:cs="Times New Roman"/>
          <w:sz w:val="28"/>
          <w:szCs w:val="28"/>
        </w:rPr>
        <w:t xml:space="preserve">У девочки обязательно имеется своя комната, в которую могут приходить её сверстники и сверстницы. Со временем, комната </w:t>
      </w:r>
      <w:proofErr w:type="gramStart"/>
      <w:r>
        <w:rPr>
          <w:rFonts w:ascii="Times New Roman" w:hAnsi="Times New Roman" w:cs="Times New Roman"/>
          <w:sz w:val="28"/>
          <w:szCs w:val="28"/>
        </w:rPr>
        <w:t>превращается  в</w:t>
      </w:r>
      <w:proofErr w:type="gramEnd"/>
      <w:r>
        <w:rPr>
          <w:rFonts w:ascii="Times New Roman" w:hAnsi="Times New Roman" w:cs="Times New Roman"/>
          <w:sz w:val="28"/>
          <w:szCs w:val="28"/>
        </w:rPr>
        <w:t xml:space="preserve"> девичью, куда приходят уже молодые люди, чтобы пообщаться, поупражняться в</w:t>
      </w:r>
    </w:p>
    <w:p w:rsidR="00641D0E" w:rsidRDefault="00641D0E" w:rsidP="00641D0E">
      <w:pPr>
        <w:pStyle w:val="Standard"/>
        <w:spacing w:line="360" w:lineRule="auto"/>
        <w:jc w:val="both"/>
      </w:pPr>
      <w:proofErr w:type="gramStart"/>
      <w:r>
        <w:rPr>
          <w:rFonts w:ascii="Times New Roman" w:hAnsi="Times New Roman" w:cs="Times New Roman"/>
          <w:sz w:val="28"/>
          <w:szCs w:val="28"/>
        </w:rPr>
        <w:lastRenderedPageBreak/>
        <w:t>остроумии</w:t>
      </w:r>
      <w:proofErr w:type="gramEnd"/>
      <w:r>
        <w:rPr>
          <w:rFonts w:ascii="Times New Roman" w:hAnsi="Times New Roman" w:cs="Times New Roman"/>
          <w:sz w:val="28"/>
          <w:szCs w:val="28"/>
        </w:rPr>
        <w:t xml:space="preserve">.  В девичьей запрещено устраивать скандалы, сквернословить, употреблять спиртное, курить. Молодёжь свободно общается на свадьбах, на днях рождения, но ещё раз повторю, молодые люди не позволяют себе при девушках материться. Парни относятся к девушкам с уважением. Часто в общении юноши обращаются к девушкам посредством вторичных имён, но если внутри семьи вторичное имя закрепляется за человеком, то в общении молодёжи оно может </w:t>
      </w:r>
      <w:proofErr w:type="gramStart"/>
      <w:r>
        <w:rPr>
          <w:rFonts w:ascii="Times New Roman" w:hAnsi="Times New Roman" w:cs="Times New Roman"/>
          <w:sz w:val="28"/>
          <w:szCs w:val="28"/>
        </w:rPr>
        <w:t>применяться  лишь</w:t>
      </w:r>
      <w:proofErr w:type="gramEnd"/>
      <w:r>
        <w:rPr>
          <w:rFonts w:ascii="Times New Roman" w:hAnsi="Times New Roman" w:cs="Times New Roman"/>
          <w:sz w:val="28"/>
          <w:szCs w:val="28"/>
        </w:rPr>
        <w:t xml:space="preserve"> один раз. Например, юноша может обратиться к девушке «</w:t>
      </w:r>
      <w:proofErr w:type="spellStart"/>
      <w:r>
        <w:rPr>
          <w:rFonts w:ascii="Times New Roman" w:hAnsi="Times New Roman" w:cs="Times New Roman"/>
          <w:sz w:val="28"/>
          <w:szCs w:val="28"/>
        </w:rPr>
        <w:t>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шъхъуант</w:t>
      </w:r>
      <w:proofErr w:type="spellEnd"/>
      <w:r>
        <w:rPr>
          <w:rFonts w:ascii="Times New Roman" w:hAnsi="Times New Roman" w:cs="Times New Roman"/>
          <w:sz w:val="28"/>
          <w:szCs w:val="28"/>
          <w:lang w:val="en-US"/>
        </w:rPr>
        <w:t>I</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 xml:space="preserve"> голубоглазая, «</w:t>
      </w:r>
      <w:proofErr w:type="spellStart"/>
      <w:r>
        <w:rPr>
          <w:rFonts w:ascii="Times New Roman" w:hAnsi="Times New Roman" w:cs="Times New Roman"/>
          <w:sz w:val="28"/>
          <w:szCs w:val="28"/>
        </w:rPr>
        <w:t>шъхъэ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бэринэ</w:t>
      </w:r>
      <w:proofErr w:type="spellEnd"/>
      <w:r>
        <w:rPr>
          <w:rFonts w:ascii="Times New Roman" w:hAnsi="Times New Roman" w:cs="Times New Roman"/>
          <w:sz w:val="28"/>
          <w:szCs w:val="28"/>
        </w:rPr>
        <w:t>»-кучерявая, «</w:t>
      </w:r>
      <w:proofErr w:type="spellStart"/>
      <w:r>
        <w:rPr>
          <w:rFonts w:ascii="Times New Roman" w:hAnsi="Times New Roman" w:cs="Times New Roman"/>
          <w:sz w:val="28"/>
          <w:szCs w:val="28"/>
        </w:rPr>
        <w:t>пакъэ</w:t>
      </w:r>
      <w:proofErr w:type="spellEnd"/>
      <w:r>
        <w:rPr>
          <w:rFonts w:ascii="Times New Roman" w:hAnsi="Times New Roman" w:cs="Times New Roman"/>
          <w:sz w:val="28"/>
          <w:szCs w:val="28"/>
        </w:rPr>
        <w:t>»-курносая или просто «</w:t>
      </w:r>
      <w:proofErr w:type="spellStart"/>
      <w:r>
        <w:rPr>
          <w:rFonts w:ascii="Times New Roman" w:hAnsi="Times New Roman" w:cs="Times New Roman"/>
          <w:sz w:val="28"/>
          <w:szCs w:val="28"/>
        </w:rPr>
        <w:t>дахэц</w:t>
      </w:r>
      <w:proofErr w:type="spellEnd"/>
      <w:r>
        <w:rPr>
          <w:rFonts w:ascii="Times New Roman" w:hAnsi="Times New Roman" w:cs="Times New Roman"/>
          <w:sz w:val="28"/>
          <w:szCs w:val="28"/>
          <w:lang w:val="en-US"/>
        </w:rPr>
        <w:t>I</w:t>
      </w:r>
      <w:proofErr w:type="spellStart"/>
      <w:r>
        <w:rPr>
          <w:rFonts w:ascii="Times New Roman" w:hAnsi="Times New Roman" w:cs="Times New Roman"/>
          <w:sz w:val="28"/>
          <w:szCs w:val="28"/>
        </w:rPr>
        <w:t>ык</w:t>
      </w:r>
      <w:proofErr w:type="spellEnd"/>
      <w:r>
        <w:rPr>
          <w:rFonts w:ascii="Times New Roman" w:hAnsi="Times New Roman" w:cs="Times New Roman"/>
          <w:sz w:val="28"/>
          <w:szCs w:val="28"/>
          <w:lang w:val="en-US"/>
        </w:rPr>
        <w:t>I</w:t>
      </w:r>
      <w:r>
        <w:rPr>
          <w:rFonts w:ascii="Times New Roman" w:hAnsi="Times New Roman" w:cs="Times New Roman"/>
          <w:sz w:val="28"/>
          <w:szCs w:val="28"/>
        </w:rPr>
        <w:t>»-красивая. Интересна традиция согласно которой если парню нравится девушка, он сначала просит либо своего друга, либо сестру или другую родственницу-свою ровесницу, сказать об этом девушке и если она проявит благосклонность, то уже сам начинает за ней ухаживать. Характерной чертой общения адыгейской молодёжи является вежливость, благожелательность, жалость к слабым, больным, готовность помочь тому, кто в этом нуждается, причём всё это совершенно бескорыстно.</w:t>
      </w:r>
    </w:p>
    <w:p w:rsidR="00641D0E" w:rsidRDefault="00641D0E" w:rsidP="00641D0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о женитьбе принимают совместно юноша и девушка, </w:t>
      </w:r>
      <w:proofErr w:type="gramStart"/>
      <w:r>
        <w:rPr>
          <w:rFonts w:ascii="Times New Roman" w:hAnsi="Times New Roman" w:cs="Times New Roman"/>
          <w:sz w:val="28"/>
          <w:szCs w:val="28"/>
        </w:rPr>
        <w:t>хотя  бывают</w:t>
      </w:r>
      <w:proofErr w:type="gramEnd"/>
      <w:r>
        <w:rPr>
          <w:rFonts w:ascii="Times New Roman" w:hAnsi="Times New Roman" w:cs="Times New Roman"/>
          <w:sz w:val="28"/>
          <w:szCs w:val="28"/>
        </w:rPr>
        <w:t xml:space="preserve"> и  исключения: властные папа с мамой ставят перед сыном условие: «Женишься именно  на этой девушке, иначе отлучим от дома». Адыгейские </w:t>
      </w:r>
      <w:proofErr w:type="gramStart"/>
      <w:r>
        <w:rPr>
          <w:rFonts w:ascii="Times New Roman" w:hAnsi="Times New Roman" w:cs="Times New Roman"/>
          <w:sz w:val="28"/>
          <w:szCs w:val="28"/>
        </w:rPr>
        <w:t>сыновья  очень</w:t>
      </w:r>
      <w:proofErr w:type="gramEnd"/>
      <w:r>
        <w:rPr>
          <w:rFonts w:ascii="Times New Roman" w:hAnsi="Times New Roman" w:cs="Times New Roman"/>
          <w:sz w:val="28"/>
          <w:szCs w:val="28"/>
        </w:rPr>
        <w:t xml:space="preserve"> редко ослушиваются своих родителей, поэтому если они настаивают, то сын обычно женится на выбранной родителями  девушке. Но при этом такие браки всё же долговечны и прочны, потому что девушка, выбранная   родителями с учётом их жизненного опыта, которого у юноши ещё нет, обычно хорошая хозяйка, благовоспитанна, с хорошим образованием, из хорошей семьи.  </w:t>
      </w:r>
    </w:p>
    <w:p w:rsidR="00641D0E" w:rsidRDefault="00641D0E" w:rsidP="00641D0E">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Обычай умыкания встречается очень редко. Но даже если такое случается, то немедленно извещают родителей девушки. Если они не хотят родниться с данной семьёй, то приезжают и забирают дочь. Но обычно родственники жениха стараются уговорить девушку и её родителей согласиться на брак.</w:t>
      </w:r>
    </w:p>
    <w:p w:rsidR="00641D0E" w:rsidRDefault="00641D0E" w:rsidP="00641D0E">
      <w:pPr>
        <w:pStyle w:val="Standard"/>
        <w:spacing w:line="360" w:lineRule="auto"/>
        <w:jc w:val="both"/>
        <w:rPr>
          <w:rFonts w:ascii="Times New Roman" w:hAnsi="Times New Roman" w:cs="Times New Roman"/>
          <w:sz w:val="28"/>
          <w:szCs w:val="28"/>
        </w:rPr>
      </w:pPr>
    </w:p>
    <w:p w:rsidR="00641D0E" w:rsidRDefault="00641D0E" w:rsidP="00641D0E">
      <w:pPr>
        <w:pStyle w:val="Standard"/>
        <w:spacing w:line="360" w:lineRule="auto"/>
        <w:jc w:val="both"/>
        <w:rPr>
          <w:rFonts w:ascii="Times New Roman" w:hAnsi="Times New Roman" w:cs="Times New Roman"/>
          <w:sz w:val="28"/>
          <w:szCs w:val="28"/>
        </w:rPr>
      </w:pPr>
    </w:p>
    <w:p w:rsidR="008C7ECD" w:rsidRPr="000E22A7" w:rsidRDefault="008C7ECD" w:rsidP="008C7ECD">
      <w:pPr>
        <w:pStyle w:val="Standard"/>
        <w:shd w:val="clear" w:color="auto" w:fill="FFFFFF"/>
        <w:spacing w:line="360" w:lineRule="auto"/>
        <w:ind w:firstLine="709"/>
        <w:jc w:val="center"/>
        <w:rPr>
          <w:rFonts w:ascii="Times New Roman" w:hAnsi="Times New Roman" w:cs="Times New Roman"/>
          <w:b/>
          <w:sz w:val="28"/>
          <w:szCs w:val="28"/>
          <w:u w:val="single"/>
        </w:rPr>
      </w:pPr>
      <w:r w:rsidRPr="000E22A7">
        <w:rPr>
          <w:rFonts w:ascii="Times New Roman" w:hAnsi="Times New Roman" w:cs="Times New Roman"/>
          <w:b/>
          <w:sz w:val="28"/>
          <w:szCs w:val="28"/>
          <w:u w:val="single"/>
        </w:rPr>
        <w:lastRenderedPageBreak/>
        <w:t>2. Замужество. Регистрация брака и брачный договор.</w:t>
      </w:r>
    </w:p>
    <w:p w:rsidR="008C7ECD" w:rsidRDefault="008C7ECD" w:rsidP="008C7ECD">
      <w:pPr>
        <w:pStyle w:val="Standard"/>
        <w:shd w:val="clear" w:color="auto" w:fill="FFFFFF"/>
        <w:spacing w:line="360" w:lineRule="auto"/>
        <w:ind w:firstLine="709"/>
        <w:jc w:val="center"/>
        <w:rPr>
          <w:rFonts w:ascii="Times New Roman" w:hAnsi="Times New Roman" w:cs="Times New Roman"/>
          <w:b/>
          <w:color w:val="2D2D2D"/>
          <w:sz w:val="28"/>
          <w:szCs w:val="28"/>
          <w:u w:val="single"/>
        </w:rPr>
      </w:pPr>
    </w:p>
    <w:p w:rsidR="008C7ECD" w:rsidRDefault="008C7ECD" w:rsidP="008C7ECD">
      <w:pPr>
        <w:pStyle w:val="Standard"/>
        <w:shd w:val="clear" w:color="auto" w:fill="FFFFFF"/>
        <w:spacing w:line="360" w:lineRule="auto"/>
        <w:jc w:val="both"/>
      </w:pPr>
      <w:r>
        <w:rPr>
          <w:rFonts w:ascii="Times New Roman" w:hAnsi="Times New Roman" w:cs="Times New Roman"/>
          <w:color w:val="2D2D2D"/>
          <w:sz w:val="28"/>
          <w:szCs w:val="28"/>
        </w:rPr>
        <w:t xml:space="preserve">         </w:t>
      </w:r>
      <w:r>
        <w:rPr>
          <w:rFonts w:ascii="Times New Roman" w:hAnsi="Times New Roman" w:cs="Times New Roman"/>
          <w:color w:val="000000"/>
          <w:sz w:val="28"/>
          <w:szCs w:val="28"/>
        </w:rPr>
        <w:t xml:space="preserve">До принятия ислама заключением брака между женихом и невестой считался официально оформленный ритуал обручения. В знак состоявшегося брачного союза жених преподносил невесте золотое кольцо. Кольцо привозили в дом невесты родственницы жениха и надевали в торжественной обстановке невесте на палец. С принятием ислама перешли на заключение брака с участием муллы. Регистрация происходила в доме невесты до увоза её в дом жениха. Мулла записывал имена вступающих в брак, общую сумму и состав выкупа, который сторона жениха обязывалась отдать за невесту. Проводились переговоры о размере и составе выкупа. Длились переговоры по нескольку часов. </w:t>
      </w:r>
      <w:proofErr w:type="gramStart"/>
      <w:r>
        <w:rPr>
          <w:rFonts w:ascii="Times New Roman" w:hAnsi="Times New Roman" w:cs="Times New Roman"/>
          <w:color w:val="000000"/>
          <w:sz w:val="28"/>
          <w:szCs w:val="28"/>
        </w:rPr>
        <w:t>В  дом</w:t>
      </w:r>
      <w:proofErr w:type="gramEnd"/>
      <w:r>
        <w:rPr>
          <w:rFonts w:ascii="Times New Roman" w:hAnsi="Times New Roman" w:cs="Times New Roman"/>
          <w:color w:val="000000"/>
          <w:sz w:val="28"/>
          <w:szCs w:val="28"/>
        </w:rPr>
        <w:t xml:space="preserve">  невесты посылались  6-7 человек пожилых и старых мужчин со стороны жениха. Бывало </w:t>
      </w:r>
      <w:proofErr w:type="gramStart"/>
      <w:r>
        <w:rPr>
          <w:rFonts w:ascii="Times New Roman" w:hAnsi="Times New Roman" w:cs="Times New Roman"/>
          <w:color w:val="000000"/>
          <w:sz w:val="28"/>
          <w:szCs w:val="28"/>
        </w:rPr>
        <w:t>так  что</w:t>
      </w:r>
      <w:proofErr w:type="gramEnd"/>
      <w:r>
        <w:rPr>
          <w:rFonts w:ascii="Times New Roman" w:hAnsi="Times New Roman" w:cs="Times New Roman"/>
          <w:color w:val="000000"/>
          <w:sz w:val="28"/>
          <w:szCs w:val="28"/>
        </w:rPr>
        <w:t xml:space="preserve"> стороны не договорившись расходились, чтобы назавтра опять встретиться</w:t>
      </w:r>
      <w:r>
        <w:rPr>
          <w:rFonts w:ascii="Times New Roman" w:hAnsi="Times New Roman" w:cs="Times New Roman"/>
          <w:color w:val="000000"/>
          <w:sz w:val="20"/>
          <w:szCs w:val="20"/>
        </w:rPr>
        <w:t xml:space="preserve"> </w:t>
      </w:r>
      <w:r>
        <w:rPr>
          <w:rStyle w:val="a3"/>
          <w:rFonts w:ascii="Times New Roman" w:hAnsi="Times New Roman" w:cs="Times New Roman"/>
          <w:color w:val="000000"/>
          <w:sz w:val="20"/>
          <w:szCs w:val="20"/>
        </w:rPr>
        <w:footnoteReference w:id="10"/>
      </w:r>
      <w:r>
        <w:rPr>
          <w:rFonts w:ascii="Times New Roman" w:hAnsi="Times New Roman" w:cs="Times New Roman"/>
          <w:color w:val="000000"/>
          <w:sz w:val="28"/>
          <w:szCs w:val="28"/>
        </w:rPr>
        <w:t>. В редких случаях вместо уплаты выкупа жених отрабатывал сумму выкупа у её родителей</w:t>
      </w:r>
      <w:r>
        <w:rPr>
          <w:rFonts w:ascii="Times New Roman" w:hAnsi="Times New Roman" w:cs="Times New Roman"/>
          <w:color w:val="000000"/>
          <w:sz w:val="20"/>
          <w:szCs w:val="20"/>
          <w:vertAlign w:val="superscript"/>
        </w:rPr>
        <w:t>49</w:t>
      </w:r>
      <w:r>
        <w:rPr>
          <w:rFonts w:ascii="Times New Roman" w:hAnsi="Times New Roman" w:cs="Times New Roman"/>
          <w:color w:val="000000"/>
          <w:sz w:val="20"/>
          <w:szCs w:val="20"/>
        </w:rPr>
        <w:t>.</w:t>
      </w:r>
    </w:p>
    <w:p w:rsidR="008C7ECD" w:rsidRPr="00043986" w:rsidRDefault="008C7ECD" w:rsidP="008C7ECD">
      <w:pPr>
        <w:pStyle w:val="Standard"/>
        <w:shd w:val="clear" w:color="auto" w:fill="FFFFFF"/>
        <w:spacing w:line="360" w:lineRule="auto"/>
        <w:jc w:val="both"/>
      </w:pPr>
      <w:r>
        <w:rPr>
          <w:rFonts w:ascii="Times New Roman" w:hAnsi="Times New Roman" w:cs="Times New Roman"/>
          <w:color w:val="000000"/>
          <w:sz w:val="28"/>
          <w:szCs w:val="28"/>
        </w:rPr>
        <w:t>После того как договариваются о сумме выкупа, начинают обряд бракосочетания.  К невесте отправляют 3 человек и спрашивают её согласия на брак.  Затем доверенные лица жениха и невесты становятся справа и слева от муллы. Мулла трижды спрашивает согласны ли их подопечные на брак. После чего мулла зачитывает молитву-благословение. После этого мулла записывает в книгу для регистрации браков имена и фамилии новобрачных и их родителей, двух доверенных лиц, четырёх свидетелей и со всеми подробностями сумму выкупа. После этого, в течение года родственники жениха готовят выкупе, а родственники невесты приданое. Выкуп включал в себя помимо денежной суммы, множество голов скота, хороших лошадей, богатого оружия, медных котлов, дорогих вещей и убранства для невесты.</w:t>
      </w:r>
    </w:p>
    <w:p w:rsidR="008C7ECD" w:rsidRDefault="008C7ECD" w:rsidP="008C7ECD">
      <w:pPr>
        <w:pStyle w:val="Standard"/>
        <w:shd w:val="clear" w:color="auto" w:fill="FFFFFF"/>
        <w:spacing w:line="360" w:lineRule="auto"/>
        <w:jc w:val="both"/>
      </w:pPr>
      <w:r>
        <w:rPr>
          <w:rFonts w:ascii="Times New Roman" w:hAnsi="Times New Roman" w:cs="Times New Roman"/>
          <w:color w:val="000000"/>
          <w:sz w:val="28"/>
          <w:szCs w:val="28"/>
        </w:rPr>
        <w:t xml:space="preserve">В конце </w:t>
      </w:r>
      <w:proofErr w:type="gramStart"/>
      <w:r>
        <w:rPr>
          <w:rFonts w:ascii="Times New Roman" w:hAnsi="Times New Roman" w:cs="Times New Roman"/>
          <w:color w:val="000000"/>
          <w:sz w:val="28"/>
          <w:szCs w:val="28"/>
          <w:lang w:val="en-US"/>
        </w:rPr>
        <w:t>XIX</w:t>
      </w:r>
      <w:r>
        <w:rPr>
          <w:rFonts w:ascii="Times New Roman" w:hAnsi="Times New Roman" w:cs="Times New Roman"/>
          <w:color w:val="000000"/>
          <w:sz w:val="28"/>
          <w:szCs w:val="28"/>
        </w:rPr>
        <w:t xml:space="preserve">  начале</w:t>
      </w:r>
      <w:proofErr w:type="gramEnd"/>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века выкуп в </w:t>
      </w:r>
      <w:proofErr w:type="spellStart"/>
      <w:r>
        <w:rPr>
          <w:rFonts w:ascii="Times New Roman" w:hAnsi="Times New Roman" w:cs="Times New Roman"/>
          <w:color w:val="000000"/>
          <w:sz w:val="28"/>
          <w:szCs w:val="28"/>
        </w:rPr>
        <w:t>Кабарде</w:t>
      </w:r>
      <w:proofErr w:type="spellEnd"/>
      <w:r>
        <w:rPr>
          <w:rFonts w:ascii="Times New Roman" w:hAnsi="Times New Roman" w:cs="Times New Roman"/>
          <w:color w:val="000000"/>
          <w:sz w:val="28"/>
          <w:szCs w:val="28"/>
        </w:rPr>
        <w:t xml:space="preserve"> составлял 400-500 рублей. Не считая подарков для невесты. Размер выкупа был разным для разных сословий. </w:t>
      </w:r>
      <w:r>
        <w:rPr>
          <w:rFonts w:ascii="Times New Roman" w:hAnsi="Times New Roman" w:cs="Times New Roman"/>
          <w:color w:val="000000"/>
          <w:sz w:val="28"/>
          <w:szCs w:val="28"/>
        </w:rPr>
        <w:lastRenderedPageBreak/>
        <w:t xml:space="preserve">По сведениям Дж. </w:t>
      </w:r>
      <w:proofErr w:type="spellStart"/>
      <w:r>
        <w:rPr>
          <w:rFonts w:ascii="Times New Roman" w:hAnsi="Times New Roman" w:cs="Times New Roman"/>
          <w:color w:val="000000"/>
          <w:sz w:val="28"/>
          <w:szCs w:val="28"/>
        </w:rPr>
        <w:t>Бэлла</w:t>
      </w:r>
      <w:proofErr w:type="spellEnd"/>
      <w:r>
        <w:rPr>
          <w:rFonts w:ascii="Times New Roman" w:hAnsi="Times New Roman" w:cs="Times New Roman"/>
          <w:color w:val="000000"/>
          <w:sz w:val="28"/>
          <w:szCs w:val="28"/>
        </w:rPr>
        <w:t xml:space="preserve"> относящимся к 30-м </w:t>
      </w:r>
      <w:proofErr w:type="gramStart"/>
      <w:r>
        <w:rPr>
          <w:rFonts w:ascii="Times New Roman" w:hAnsi="Times New Roman" w:cs="Times New Roman"/>
          <w:color w:val="000000"/>
          <w:sz w:val="28"/>
          <w:szCs w:val="28"/>
        </w:rPr>
        <w:t xml:space="preserve">годам  </w:t>
      </w:r>
      <w:r>
        <w:rPr>
          <w:rFonts w:ascii="Times New Roman" w:hAnsi="Times New Roman" w:cs="Times New Roman"/>
          <w:color w:val="000000"/>
          <w:sz w:val="28"/>
          <w:szCs w:val="28"/>
          <w:lang w:val="en-US"/>
        </w:rPr>
        <w:t>XIX</w:t>
      </w:r>
      <w:proofErr w:type="gramEnd"/>
      <w:r>
        <w:rPr>
          <w:rFonts w:ascii="Times New Roman" w:hAnsi="Times New Roman" w:cs="Times New Roman"/>
          <w:color w:val="000000"/>
          <w:sz w:val="28"/>
          <w:szCs w:val="28"/>
        </w:rPr>
        <w:t xml:space="preserve">  столетия у западных </w:t>
      </w:r>
      <w:proofErr w:type="spellStart"/>
      <w:r>
        <w:rPr>
          <w:rFonts w:ascii="Times New Roman" w:hAnsi="Times New Roman" w:cs="Times New Roman"/>
          <w:color w:val="000000"/>
          <w:sz w:val="28"/>
          <w:szCs w:val="28"/>
        </w:rPr>
        <w:t>адыгов</w:t>
      </w:r>
      <w:proofErr w:type="spellEnd"/>
      <w:r>
        <w:rPr>
          <w:rFonts w:ascii="Times New Roman" w:hAnsi="Times New Roman" w:cs="Times New Roman"/>
          <w:color w:val="000000"/>
          <w:sz w:val="28"/>
          <w:szCs w:val="28"/>
        </w:rPr>
        <w:t xml:space="preserve"> князь отдавал за невесту 50-60 голов крупного рогатого скота, дворянин-30, свободный крестьянин -25</w:t>
      </w:r>
      <w:r w:rsidRPr="00D4077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8"/>
          <w:szCs w:val="28"/>
        </w:rPr>
        <w:t xml:space="preserve">У </w:t>
      </w:r>
      <w:proofErr w:type="spellStart"/>
      <w:r>
        <w:rPr>
          <w:rFonts w:ascii="Times New Roman" w:hAnsi="Times New Roman" w:cs="Times New Roman"/>
          <w:color w:val="000000"/>
          <w:sz w:val="28"/>
          <w:szCs w:val="28"/>
        </w:rPr>
        <w:t>абадзехов</w:t>
      </w:r>
      <w:proofErr w:type="spellEnd"/>
      <w:r>
        <w:rPr>
          <w:rFonts w:ascii="Times New Roman" w:hAnsi="Times New Roman" w:cs="Times New Roman"/>
          <w:color w:val="000000"/>
          <w:sz w:val="28"/>
          <w:szCs w:val="28"/>
        </w:rPr>
        <w:t xml:space="preserve"> выкуп составлял 1000-2000 рублей </w:t>
      </w:r>
      <w:proofErr w:type="gramStart"/>
      <w:r>
        <w:rPr>
          <w:rFonts w:ascii="Times New Roman" w:hAnsi="Times New Roman" w:cs="Times New Roman"/>
          <w:color w:val="000000"/>
          <w:sz w:val="28"/>
          <w:szCs w:val="28"/>
        </w:rPr>
        <w:t>и  выплачивался</w:t>
      </w:r>
      <w:proofErr w:type="gramEnd"/>
      <w:r>
        <w:rPr>
          <w:rFonts w:ascii="Times New Roman" w:hAnsi="Times New Roman" w:cs="Times New Roman"/>
          <w:color w:val="000000"/>
          <w:sz w:val="28"/>
          <w:szCs w:val="28"/>
        </w:rPr>
        <w:t xml:space="preserve">  скотом, оружием, товарами. У знатных дворян и князей в состав выкупа входили также крепостные крестьяне. В кавказских адатах опубликованных Ф. И. Леонтовичем, отмечается, что адыгский князь, вступая в брак с княжной дарил её родителям 7 или 8 крепостных крестьян, хорошую лошадь с </w:t>
      </w:r>
      <w:proofErr w:type="gramStart"/>
      <w:r>
        <w:rPr>
          <w:rFonts w:ascii="Times New Roman" w:hAnsi="Times New Roman" w:cs="Times New Roman"/>
          <w:color w:val="000000"/>
          <w:sz w:val="28"/>
          <w:szCs w:val="28"/>
        </w:rPr>
        <w:t>седлом,  панцирь</w:t>
      </w:r>
      <w:proofErr w:type="gramEnd"/>
      <w:r>
        <w:rPr>
          <w:rFonts w:ascii="Times New Roman" w:hAnsi="Times New Roman" w:cs="Times New Roman"/>
          <w:color w:val="000000"/>
          <w:sz w:val="28"/>
          <w:szCs w:val="28"/>
        </w:rPr>
        <w:t>, оружие</w:t>
      </w:r>
      <w:r>
        <w:rPr>
          <w:rFonts w:ascii="Times New Roman" w:hAnsi="Times New Roman" w:cs="Times New Roman"/>
          <w:color w:val="000000"/>
          <w:sz w:val="20"/>
          <w:szCs w:val="20"/>
          <w:vertAlign w:val="superscript"/>
        </w:rPr>
        <w:t>52</w:t>
      </w:r>
      <w:r>
        <w:rPr>
          <w:rFonts w:ascii="Times New Roman" w:hAnsi="Times New Roman" w:cs="Times New Roman"/>
          <w:color w:val="000000"/>
          <w:sz w:val="28"/>
          <w:szCs w:val="28"/>
        </w:rPr>
        <w:t>.</w:t>
      </w:r>
    </w:p>
    <w:p w:rsidR="008C7ECD" w:rsidRDefault="008C7ECD" w:rsidP="008C7ECD">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Выкуп состоял из 3 частей:</w:t>
      </w:r>
    </w:p>
    <w:p w:rsidR="008C7ECD" w:rsidRDefault="008C7ECD" w:rsidP="008C7ECD">
      <w:pPr>
        <w:pStyle w:val="Standard"/>
        <w:shd w:val="clear" w:color="auto" w:fill="FFFFFF"/>
        <w:spacing w:line="360" w:lineRule="auto"/>
        <w:jc w:val="both"/>
      </w:pPr>
      <w:r>
        <w:rPr>
          <w:rFonts w:ascii="Times New Roman" w:hAnsi="Times New Roman" w:cs="Times New Roman"/>
          <w:color w:val="000000"/>
          <w:sz w:val="28"/>
          <w:szCs w:val="28"/>
        </w:rPr>
        <w:t xml:space="preserve"> 1-я часть – </w:t>
      </w:r>
      <w:proofErr w:type="spellStart"/>
      <w:r>
        <w:rPr>
          <w:rFonts w:ascii="Times New Roman" w:hAnsi="Times New Roman" w:cs="Times New Roman"/>
          <w:color w:val="000000"/>
          <w:sz w:val="28"/>
          <w:szCs w:val="28"/>
        </w:rPr>
        <w:t>уасэ</w:t>
      </w:r>
      <w:proofErr w:type="spellEnd"/>
      <w:r>
        <w:rPr>
          <w:rFonts w:ascii="Times New Roman" w:hAnsi="Times New Roman" w:cs="Times New Roman"/>
          <w:color w:val="000000"/>
          <w:sz w:val="28"/>
          <w:szCs w:val="28"/>
        </w:rPr>
        <w:t xml:space="preserve">, плата за </w:t>
      </w:r>
      <w:proofErr w:type="gramStart"/>
      <w:r>
        <w:rPr>
          <w:rFonts w:ascii="Times New Roman" w:hAnsi="Times New Roman" w:cs="Times New Roman"/>
          <w:color w:val="000000"/>
          <w:sz w:val="28"/>
          <w:szCs w:val="28"/>
        </w:rPr>
        <w:t>дочь</w:t>
      </w:r>
      <w:r>
        <w:rPr>
          <w:rFonts w:ascii="Times New Roman" w:hAnsi="Times New Roman" w:cs="Times New Roman"/>
          <w:color w:val="000000"/>
          <w:sz w:val="20"/>
          <w:szCs w:val="20"/>
          <w:vertAlign w:val="superscript"/>
        </w:rPr>
        <w:t xml:space="preserve"> </w:t>
      </w:r>
      <w:r>
        <w:rPr>
          <w:rStyle w:val="a3"/>
          <w:rFonts w:ascii="Times New Roman" w:hAnsi="Times New Roman" w:cs="Times New Roman"/>
          <w:color w:val="000000"/>
          <w:sz w:val="20"/>
          <w:szCs w:val="20"/>
        </w:rPr>
        <w:footnoteReference w:id="11"/>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У </w:t>
      </w:r>
      <w:proofErr w:type="gramStart"/>
      <w:r>
        <w:rPr>
          <w:rFonts w:ascii="Times New Roman" w:hAnsi="Times New Roman" w:cs="Times New Roman"/>
          <w:color w:val="000000"/>
          <w:sz w:val="28"/>
          <w:szCs w:val="28"/>
        </w:rPr>
        <w:t>кабардинцев  на</w:t>
      </w:r>
      <w:proofErr w:type="gramEnd"/>
      <w:r>
        <w:rPr>
          <w:rFonts w:ascii="Times New Roman" w:hAnsi="Times New Roman" w:cs="Times New Roman"/>
          <w:color w:val="000000"/>
          <w:sz w:val="28"/>
          <w:szCs w:val="28"/>
        </w:rPr>
        <w:t xml:space="preserve"> начало </w:t>
      </w:r>
      <w:r>
        <w:rPr>
          <w:rFonts w:ascii="Times New Roman" w:hAnsi="Times New Roman" w:cs="Times New Roman"/>
          <w:color w:val="000000"/>
          <w:sz w:val="28"/>
          <w:szCs w:val="28"/>
          <w:lang w:val="en-US"/>
        </w:rPr>
        <w:t>XX</w:t>
      </w:r>
      <w:r>
        <w:rPr>
          <w:rFonts w:ascii="Times New Roman" w:hAnsi="Times New Roman" w:cs="Times New Roman"/>
          <w:color w:val="000000"/>
          <w:sz w:val="28"/>
          <w:szCs w:val="28"/>
        </w:rPr>
        <w:t xml:space="preserve"> века плата эта состояла для средней крестьянской семьи из двух быков, двух коров, двух лошадей.</w:t>
      </w:r>
    </w:p>
    <w:p w:rsidR="008C7ECD" w:rsidRDefault="008C7ECD" w:rsidP="008C7ECD">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2-я часть</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золотые деньги». Они составляли 500 рублей. Они хранились в доме жениха. Впоследствии, если муж погибал или умирал, или разводился с </w:t>
      </w:r>
      <w:proofErr w:type="gramStart"/>
      <w:r>
        <w:rPr>
          <w:rFonts w:ascii="Times New Roman" w:hAnsi="Times New Roman" w:cs="Times New Roman"/>
          <w:color w:val="000000"/>
          <w:sz w:val="28"/>
          <w:szCs w:val="28"/>
        </w:rPr>
        <w:t>ней,  эти</w:t>
      </w:r>
      <w:proofErr w:type="gramEnd"/>
      <w:r>
        <w:rPr>
          <w:rFonts w:ascii="Times New Roman" w:hAnsi="Times New Roman" w:cs="Times New Roman"/>
          <w:color w:val="000000"/>
          <w:sz w:val="28"/>
          <w:szCs w:val="28"/>
        </w:rPr>
        <w:t xml:space="preserve"> деньги отдавали жене. Сумма брачных денег считалась долгом семьи жениха перед невесткой. На руки ей эти деньги не выдавались.</w:t>
      </w:r>
    </w:p>
    <w:p w:rsidR="008C7ECD" w:rsidRDefault="008C7ECD" w:rsidP="008C7ECD">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3-я часть. Одеяние для невесты - набор одежды и вещей первой необходимости для невесты.</w:t>
      </w:r>
    </w:p>
    <w:p w:rsidR="008C7ECD" w:rsidRDefault="008C7ECD" w:rsidP="008C7ECD">
      <w:pPr>
        <w:pStyle w:val="Standard"/>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Часто его стоимость была намного выше остальных частей, так как сюда входили, золотой или серебряный </w:t>
      </w:r>
      <w:proofErr w:type="gramStart"/>
      <w:r>
        <w:rPr>
          <w:rFonts w:ascii="Times New Roman" w:hAnsi="Times New Roman" w:cs="Times New Roman"/>
          <w:color w:val="000000"/>
          <w:sz w:val="28"/>
          <w:szCs w:val="28"/>
        </w:rPr>
        <w:t>пояс,  золотой</w:t>
      </w:r>
      <w:proofErr w:type="gramEnd"/>
      <w:r>
        <w:rPr>
          <w:rFonts w:ascii="Times New Roman" w:hAnsi="Times New Roman" w:cs="Times New Roman"/>
          <w:color w:val="000000"/>
          <w:sz w:val="28"/>
          <w:szCs w:val="28"/>
        </w:rPr>
        <w:t xml:space="preserve"> или серебряный</w:t>
      </w:r>
    </w:p>
    <w:p w:rsidR="008C7ECD" w:rsidRDefault="008C7ECD" w:rsidP="008C7ECD">
      <w:pPr>
        <w:pStyle w:val="Standard"/>
        <w:shd w:val="clear" w:color="auto" w:fill="FFFFFF"/>
        <w:spacing w:line="360" w:lineRule="auto"/>
        <w:jc w:val="both"/>
      </w:pPr>
      <w:proofErr w:type="gramStart"/>
      <w:r>
        <w:rPr>
          <w:rFonts w:ascii="Times New Roman" w:hAnsi="Times New Roman" w:cs="Times New Roman"/>
          <w:color w:val="000000"/>
          <w:sz w:val="28"/>
          <w:szCs w:val="28"/>
        </w:rPr>
        <w:t>нагрудник</w:t>
      </w:r>
      <w:proofErr w:type="gramEnd"/>
      <w:r>
        <w:rPr>
          <w:rFonts w:ascii="Times New Roman" w:hAnsi="Times New Roman" w:cs="Times New Roman"/>
          <w:color w:val="000000"/>
          <w:sz w:val="28"/>
          <w:szCs w:val="28"/>
        </w:rPr>
        <w:t xml:space="preserve">, золотая шапочка, дорогая обувь, медный таз, медный </w:t>
      </w:r>
      <w:proofErr w:type="spellStart"/>
      <w:r>
        <w:rPr>
          <w:rFonts w:ascii="Times New Roman" w:hAnsi="Times New Roman" w:cs="Times New Roman"/>
          <w:color w:val="000000"/>
          <w:sz w:val="28"/>
          <w:szCs w:val="28"/>
        </w:rPr>
        <w:t>кумган</w:t>
      </w:r>
      <w:proofErr w:type="spellEnd"/>
      <w:r>
        <w:rPr>
          <w:rFonts w:ascii="Times New Roman" w:hAnsi="Times New Roman" w:cs="Times New Roman"/>
          <w:color w:val="000000"/>
          <w:sz w:val="28"/>
          <w:szCs w:val="28"/>
        </w:rPr>
        <w:t>, медный сосуд для воды. Кровать, постельные принадлежности. Сундук зеркало швейная машинка полный и нарядный национальный костюм</w:t>
      </w:r>
      <w:r w:rsidRPr="00791856">
        <w:rPr>
          <w:rStyle w:val="a3"/>
          <w:rFonts w:ascii="Times New Roman" w:hAnsi="Times New Roman" w:cs="Times New Roman"/>
          <w:color w:val="000000"/>
          <w:sz w:val="20"/>
          <w:szCs w:val="20"/>
        </w:rPr>
        <w:footnoteReference w:id="12"/>
      </w:r>
      <w:r>
        <w:rPr>
          <w:rFonts w:ascii="Times New Roman" w:hAnsi="Times New Roman" w:cs="Times New Roman"/>
          <w:color w:val="000000"/>
          <w:sz w:val="28"/>
          <w:szCs w:val="28"/>
        </w:rPr>
        <w:t>.</w:t>
      </w:r>
    </w:p>
    <w:p w:rsidR="008C7ECD" w:rsidRDefault="008C7ECD" w:rsidP="008C7ECD">
      <w:pPr>
        <w:pStyle w:val="Standard"/>
        <w:spacing w:line="360" w:lineRule="auto"/>
        <w:jc w:val="both"/>
      </w:pPr>
      <w:r>
        <w:rPr>
          <w:rFonts w:ascii="Times New Roman" w:hAnsi="Times New Roman" w:cs="Times New Roman"/>
          <w:sz w:val="28"/>
          <w:szCs w:val="28"/>
        </w:rPr>
        <w:t xml:space="preserve"> Обычай платить цену невесты остался, но сейчас это чисто символическая сумма денег-10-20 тысяч рублей. Платиться она независимо от способа договорённости о </w:t>
      </w:r>
      <w:proofErr w:type="gramStart"/>
      <w:r>
        <w:rPr>
          <w:rFonts w:ascii="Times New Roman" w:hAnsi="Times New Roman" w:cs="Times New Roman"/>
          <w:sz w:val="28"/>
          <w:szCs w:val="28"/>
        </w:rPr>
        <w:t xml:space="preserve">женитьбе </w:t>
      </w:r>
      <w:r w:rsidRPr="00791856">
        <w:rPr>
          <w:rStyle w:val="a3"/>
          <w:rFonts w:ascii="Times New Roman" w:hAnsi="Times New Roman" w:cs="Times New Roman"/>
          <w:sz w:val="20"/>
          <w:szCs w:val="20"/>
        </w:rPr>
        <w:footnoteReference w:id="13"/>
      </w:r>
      <w:r w:rsidRPr="00791856">
        <w:rPr>
          <w:rFonts w:ascii="Times New Roman" w:hAnsi="Times New Roman" w:cs="Times New Roman"/>
          <w:sz w:val="20"/>
          <w:szCs w:val="20"/>
        </w:rPr>
        <w:t>.</w:t>
      </w:r>
      <w:proofErr w:type="gramEnd"/>
      <w:r>
        <w:rPr>
          <w:rFonts w:ascii="Times New Roman" w:hAnsi="Times New Roman" w:cs="Times New Roman"/>
          <w:sz w:val="20"/>
          <w:szCs w:val="20"/>
        </w:rPr>
        <w:t xml:space="preserve"> </w:t>
      </w:r>
      <w:r>
        <w:rPr>
          <w:rFonts w:ascii="Times New Roman" w:hAnsi="Times New Roman" w:cs="Times New Roman"/>
          <w:sz w:val="33"/>
          <w:szCs w:val="33"/>
        </w:rPr>
        <w:t xml:space="preserve"> </w:t>
      </w:r>
      <w:r>
        <w:rPr>
          <w:rFonts w:ascii="Times New Roman" w:hAnsi="Times New Roman" w:cs="Times New Roman"/>
          <w:sz w:val="28"/>
          <w:szCs w:val="28"/>
        </w:rPr>
        <w:t xml:space="preserve">Свадьба играется немедленно после прибытия </w:t>
      </w:r>
      <w:r>
        <w:rPr>
          <w:rFonts w:ascii="Times New Roman" w:hAnsi="Times New Roman" w:cs="Times New Roman"/>
          <w:sz w:val="28"/>
          <w:szCs w:val="28"/>
        </w:rPr>
        <w:lastRenderedPageBreak/>
        <w:t xml:space="preserve">невесты в дом жениха. Пока отношения молодых не узаконены, жених живёт у друга, либо у родственников. А для невесты выделяется комната - </w:t>
      </w:r>
      <w:proofErr w:type="spellStart"/>
      <w:r>
        <w:rPr>
          <w:rFonts w:ascii="Times New Roman" w:hAnsi="Times New Roman" w:cs="Times New Roman"/>
          <w:sz w:val="28"/>
          <w:szCs w:val="28"/>
        </w:rPr>
        <w:t>нысэ</w:t>
      </w:r>
      <w:proofErr w:type="spellEnd"/>
      <w:r>
        <w:rPr>
          <w:rFonts w:ascii="Times New Roman" w:hAnsi="Times New Roman" w:cs="Times New Roman"/>
          <w:sz w:val="28"/>
          <w:szCs w:val="28"/>
        </w:rPr>
        <w:t xml:space="preserve"> л</w:t>
      </w:r>
      <w:r>
        <w:rPr>
          <w:rFonts w:ascii="Times New Roman" w:hAnsi="Times New Roman" w:cs="Times New Roman"/>
          <w:sz w:val="28"/>
          <w:szCs w:val="28"/>
          <w:lang w:val="en-US"/>
        </w:rPr>
        <w:t>I</w:t>
      </w:r>
      <w:proofErr w:type="spellStart"/>
      <w:r>
        <w:rPr>
          <w:rFonts w:ascii="Times New Roman" w:hAnsi="Times New Roman" w:cs="Times New Roman"/>
          <w:sz w:val="28"/>
          <w:szCs w:val="28"/>
        </w:rPr>
        <w:t>эгъунэ</w:t>
      </w:r>
      <w:proofErr w:type="spellEnd"/>
      <w:r>
        <w:rPr>
          <w:rFonts w:ascii="Times New Roman" w:hAnsi="Times New Roman" w:cs="Times New Roman"/>
          <w:sz w:val="28"/>
          <w:szCs w:val="28"/>
        </w:rPr>
        <w:t xml:space="preserve">, в которой она и находится всё время, пока не закончатся свадебные торжества. Здесь имеется всё что необходимо. При невесте постоянно находятся две девушки-родственницы жениха, которые за ней ухаживают, выполняют её просьбы. </w:t>
      </w:r>
      <w:proofErr w:type="gramStart"/>
      <w:r>
        <w:rPr>
          <w:rFonts w:ascii="Times New Roman" w:hAnsi="Times New Roman" w:cs="Times New Roman"/>
          <w:sz w:val="28"/>
          <w:szCs w:val="28"/>
        </w:rPr>
        <w:t>Невеста  до</w:t>
      </w:r>
      <w:proofErr w:type="gramEnd"/>
      <w:r>
        <w:rPr>
          <w:rFonts w:ascii="Times New Roman" w:hAnsi="Times New Roman" w:cs="Times New Roman"/>
          <w:sz w:val="28"/>
          <w:szCs w:val="28"/>
        </w:rPr>
        <w:t xml:space="preserve"> окончания свадьбы не выходит из своей комнаты. Невесту все холят и лелеют, все родственники жениха дарят ей ценные подарки. Невесту везут по магазинам покупают ей новый </w:t>
      </w:r>
      <w:proofErr w:type="spellStart"/>
      <w:r>
        <w:rPr>
          <w:rFonts w:ascii="Times New Roman" w:hAnsi="Times New Roman" w:cs="Times New Roman"/>
          <w:sz w:val="28"/>
          <w:szCs w:val="28"/>
        </w:rPr>
        <w:t>гадероб</w:t>
      </w:r>
      <w:proofErr w:type="spellEnd"/>
      <w:r>
        <w:rPr>
          <w:rFonts w:ascii="Times New Roman" w:hAnsi="Times New Roman" w:cs="Times New Roman"/>
          <w:sz w:val="28"/>
          <w:szCs w:val="28"/>
        </w:rPr>
        <w:t>, украшения, гигиенические принадлежности. Всё зависит от благосостояния семьи, но вышеперечисленное приобретается обязательно. Если невеста работает или учится, ей не позволяют пешком ходить на работу, обязательно возят и на работу и с работы.  Кроме того, обязанности по обучению невестки-студентки переходят к семье жениха.</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Даже если семья жениха бедная и не может себе позволить всё вышеперечисленное, ей помогают родственники и соседи.</w:t>
      </w:r>
    </w:p>
    <w:p w:rsidR="008C7ECD" w:rsidRDefault="008C7ECD" w:rsidP="008C7ECD">
      <w:pPr>
        <w:pStyle w:val="Standard"/>
        <w:spacing w:line="360" w:lineRule="auto"/>
        <w:jc w:val="both"/>
      </w:pPr>
      <w:r>
        <w:rPr>
          <w:rFonts w:ascii="Times New Roman" w:hAnsi="Times New Roman" w:cs="Times New Roman"/>
          <w:sz w:val="28"/>
          <w:szCs w:val="28"/>
        </w:rPr>
        <w:t xml:space="preserve"> </w:t>
      </w:r>
      <w:proofErr w:type="spellStart"/>
      <w:r>
        <w:rPr>
          <w:rFonts w:ascii="Times New Roman" w:hAnsi="Times New Roman" w:cs="Times New Roman"/>
          <w:sz w:val="28"/>
          <w:szCs w:val="28"/>
        </w:rPr>
        <w:t>Уасэ</w:t>
      </w:r>
      <w:proofErr w:type="spellEnd"/>
      <w:r>
        <w:rPr>
          <w:rFonts w:ascii="Times New Roman" w:hAnsi="Times New Roman" w:cs="Times New Roman"/>
          <w:sz w:val="28"/>
          <w:szCs w:val="28"/>
        </w:rPr>
        <w:t xml:space="preserve"> - цена невесты отвозится самыми уважаемыми членами семьи жениха- 3-мя </w:t>
      </w:r>
      <w:proofErr w:type="gramStart"/>
      <w:r>
        <w:rPr>
          <w:rFonts w:ascii="Times New Roman" w:hAnsi="Times New Roman" w:cs="Times New Roman"/>
          <w:sz w:val="28"/>
          <w:szCs w:val="28"/>
        </w:rPr>
        <w:t>мужчинами  в</w:t>
      </w:r>
      <w:proofErr w:type="gramEnd"/>
      <w:r>
        <w:rPr>
          <w:rFonts w:ascii="Times New Roman" w:hAnsi="Times New Roman" w:cs="Times New Roman"/>
          <w:sz w:val="28"/>
          <w:szCs w:val="28"/>
        </w:rPr>
        <w:t xml:space="preserve"> первый вечер свадебных торжеств.</w:t>
      </w:r>
      <w:r>
        <w:t xml:space="preserve"> </w:t>
      </w:r>
      <w:r>
        <w:rPr>
          <w:rFonts w:ascii="Times New Roman" w:hAnsi="Times New Roman" w:cs="Times New Roman"/>
          <w:sz w:val="28"/>
          <w:szCs w:val="28"/>
        </w:rPr>
        <w:t>Мужчин этих семья</w:t>
      </w:r>
    </w:p>
    <w:p w:rsidR="008C7ECD" w:rsidRDefault="008C7ECD" w:rsidP="008C7ECD">
      <w:pPr>
        <w:pStyle w:val="Standard"/>
        <w:spacing w:line="360" w:lineRule="auto"/>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невесты</w:t>
      </w:r>
      <w:proofErr w:type="gramEnd"/>
      <w:r>
        <w:rPr>
          <w:rFonts w:ascii="Times New Roman" w:hAnsi="Times New Roman" w:cs="Times New Roman"/>
          <w:sz w:val="28"/>
          <w:szCs w:val="28"/>
        </w:rPr>
        <w:t xml:space="preserve"> принимает с почестями, дарят им ценные подарки. На второй день свадебных торжеств самые уважаемые женщины из рода невесты отвозят</w:t>
      </w:r>
    </w:p>
    <w:p w:rsidR="008C7ECD" w:rsidRDefault="008C7ECD" w:rsidP="008C7ECD">
      <w:pPr>
        <w:pStyle w:val="Standard"/>
        <w:spacing w:line="360" w:lineRule="auto"/>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дом жениха первую часть приданого-одежду, предметы ухода. Женщин семья жениха также принимает с почестями и одаривает их подарками. После окончания свадебных </w:t>
      </w:r>
      <w:proofErr w:type="gramStart"/>
      <w:r>
        <w:rPr>
          <w:rFonts w:ascii="Times New Roman" w:hAnsi="Times New Roman" w:cs="Times New Roman"/>
          <w:sz w:val="28"/>
          <w:szCs w:val="28"/>
        </w:rPr>
        <w:t>торжеств  невесту</w:t>
      </w:r>
      <w:proofErr w:type="gramEnd"/>
      <w:r>
        <w:rPr>
          <w:rFonts w:ascii="Times New Roman" w:hAnsi="Times New Roman" w:cs="Times New Roman"/>
          <w:sz w:val="28"/>
          <w:szCs w:val="28"/>
        </w:rPr>
        <w:t xml:space="preserve"> везут к родителям. Называется эта </w:t>
      </w:r>
    </w:p>
    <w:p w:rsidR="008C7ECD" w:rsidRPr="007825F2" w:rsidRDefault="008C7ECD" w:rsidP="008C7ECD">
      <w:pPr>
        <w:pStyle w:val="Standard"/>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поездка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дышъасэ</w:t>
      </w:r>
      <w:proofErr w:type="spellEnd"/>
      <w:r>
        <w:rPr>
          <w:rFonts w:ascii="Times New Roman" w:hAnsi="Times New Roman" w:cs="Times New Roman"/>
          <w:sz w:val="28"/>
          <w:szCs w:val="28"/>
        </w:rPr>
        <w:t>»-посещение семьи невесты</w:t>
      </w:r>
      <w:r w:rsidRPr="007825F2">
        <w:rPr>
          <w:rStyle w:val="a3"/>
          <w:rFonts w:ascii="Times New Roman" w:hAnsi="Times New Roman" w:cs="Times New Roman"/>
          <w:sz w:val="20"/>
          <w:szCs w:val="20"/>
        </w:rPr>
        <w:footnoteReference w:id="14"/>
      </w:r>
      <w:r>
        <w:rPr>
          <w:rFonts w:ascii="Times New Roman" w:hAnsi="Times New Roman" w:cs="Times New Roman"/>
          <w:sz w:val="28"/>
          <w:szCs w:val="28"/>
        </w:rPr>
        <w:t xml:space="preserve">. </w:t>
      </w:r>
    </w:p>
    <w:p w:rsidR="008C7ECD" w:rsidRPr="00043986" w:rsidRDefault="008C7ECD" w:rsidP="008C7ECD">
      <w:pPr>
        <w:pStyle w:val="Standard"/>
        <w:spacing w:line="360" w:lineRule="auto"/>
        <w:jc w:val="both"/>
        <w:rPr>
          <w:rFonts w:ascii="Times New Roman" w:hAnsi="Times New Roman" w:cs="Times New Roman"/>
          <w:sz w:val="20"/>
          <w:szCs w:val="20"/>
        </w:rPr>
      </w:pPr>
      <w:r>
        <w:rPr>
          <w:rFonts w:ascii="Times New Roman" w:hAnsi="Times New Roman" w:cs="Times New Roman"/>
          <w:sz w:val="28"/>
          <w:szCs w:val="28"/>
        </w:rPr>
        <w:t xml:space="preserve">Во время </w:t>
      </w:r>
      <w:proofErr w:type="spellStart"/>
      <w:r>
        <w:rPr>
          <w:rFonts w:ascii="Times New Roman" w:hAnsi="Times New Roman" w:cs="Times New Roman"/>
          <w:sz w:val="28"/>
          <w:szCs w:val="28"/>
        </w:rPr>
        <w:t>дышъасэ</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родственники  невесты</w:t>
      </w:r>
      <w:proofErr w:type="gramEnd"/>
      <w:r>
        <w:rPr>
          <w:rFonts w:ascii="Times New Roman" w:hAnsi="Times New Roman" w:cs="Times New Roman"/>
          <w:sz w:val="28"/>
          <w:szCs w:val="28"/>
        </w:rPr>
        <w:t xml:space="preserve"> отвозят в дом жениха вторую часть приданого, которая состоит из мебели, бытовой техники, подушек, одеял, покрывал, постельного белья, посуды.  </w:t>
      </w:r>
    </w:p>
    <w:p w:rsidR="008C7ECD" w:rsidRDefault="008C7ECD" w:rsidP="008C7ECD">
      <w:pPr>
        <w:pStyle w:val="Standard"/>
        <w:spacing w:line="360" w:lineRule="auto"/>
        <w:jc w:val="both"/>
      </w:pPr>
      <w:r>
        <w:rPr>
          <w:rFonts w:ascii="Times New Roman" w:hAnsi="Times New Roman" w:cs="Times New Roman"/>
          <w:sz w:val="28"/>
          <w:szCs w:val="28"/>
        </w:rPr>
        <w:t xml:space="preserve"> В проведении свадебных торжеств помощь как семье жениха, так и семье невесты обязательно оказывают родственники и соседи. Причём помощь и </w:t>
      </w:r>
      <w:r>
        <w:rPr>
          <w:rFonts w:ascii="Times New Roman" w:hAnsi="Times New Roman" w:cs="Times New Roman"/>
          <w:sz w:val="28"/>
          <w:szCs w:val="28"/>
        </w:rPr>
        <w:lastRenderedPageBreak/>
        <w:t>материальную, физическую и любую другую. Например, родственники невесты могут подарить какие-либо вещи для приданого.</w:t>
      </w:r>
    </w:p>
    <w:p w:rsidR="008C7ECD" w:rsidRDefault="008C7ECD" w:rsidP="008C7ECD">
      <w:pPr>
        <w:pStyle w:val="Standard"/>
        <w:spacing w:line="360" w:lineRule="auto"/>
        <w:jc w:val="both"/>
      </w:pPr>
      <w:r>
        <w:rPr>
          <w:rFonts w:ascii="Times New Roman" w:hAnsi="Times New Roman" w:cs="Times New Roman"/>
          <w:sz w:val="28"/>
          <w:szCs w:val="28"/>
        </w:rPr>
        <w:t xml:space="preserve">До 80-х годов 20 века существовал обычай раздавать всю одежду невесты, с тем, чтобы приобрести ей новую, более строгую и соответствующую статусу замужней женщины. Сейчас одежду невесты (первую часть приданого) не раздают. Невеста раздаёт молодым родственницам жениха только косметику </w:t>
      </w:r>
      <w:proofErr w:type="gramStart"/>
      <w:r>
        <w:rPr>
          <w:rFonts w:ascii="Times New Roman" w:hAnsi="Times New Roman" w:cs="Times New Roman"/>
          <w:sz w:val="28"/>
          <w:szCs w:val="28"/>
        </w:rPr>
        <w:t>и  предметы</w:t>
      </w:r>
      <w:proofErr w:type="gramEnd"/>
      <w:r>
        <w:rPr>
          <w:rFonts w:ascii="Times New Roman" w:hAnsi="Times New Roman" w:cs="Times New Roman"/>
          <w:sz w:val="28"/>
          <w:szCs w:val="28"/>
        </w:rPr>
        <w:t xml:space="preserve"> ухода. Всё это семья невесты собирает в празднично </w:t>
      </w:r>
      <w:proofErr w:type="gramStart"/>
      <w:r>
        <w:rPr>
          <w:rFonts w:ascii="Times New Roman" w:hAnsi="Times New Roman" w:cs="Times New Roman"/>
          <w:sz w:val="28"/>
          <w:szCs w:val="28"/>
        </w:rPr>
        <w:t>оформленной  плетённой</w:t>
      </w:r>
      <w:proofErr w:type="gramEnd"/>
      <w:r>
        <w:rPr>
          <w:rFonts w:ascii="Times New Roman" w:hAnsi="Times New Roman" w:cs="Times New Roman"/>
          <w:sz w:val="28"/>
          <w:szCs w:val="28"/>
        </w:rPr>
        <w:t xml:space="preserve"> большой корзине. Называется эта корзина- п</w:t>
      </w:r>
      <w:r>
        <w:rPr>
          <w:rFonts w:ascii="Times New Roman" w:hAnsi="Times New Roman" w:cs="Times New Roman"/>
          <w:sz w:val="28"/>
          <w:szCs w:val="28"/>
          <w:lang w:val="en-US"/>
        </w:rPr>
        <w:t>I</w:t>
      </w:r>
      <w:proofErr w:type="spellStart"/>
      <w:r>
        <w:rPr>
          <w:rFonts w:ascii="Times New Roman" w:hAnsi="Times New Roman" w:cs="Times New Roman"/>
          <w:sz w:val="28"/>
          <w:szCs w:val="28"/>
        </w:rPr>
        <w:t>эрынэ</w:t>
      </w:r>
      <w:proofErr w:type="spellEnd"/>
      <w:r>
        <w:rPr>
          <w:rFonts w:ascii="Times New Roman" w:hAnsi="Times New Roman" w:cs="Times New Roman"/>
          <w:sz w:val="28"/>
          <w:szCs w:val="28"/>
        </w:rPr>
        <w:t xml:space="preserve"> буквальный перевод -поставленная на кровать, так называют её потому что невеста ставит её на кровать или на диван и </w:t>
      </w:r>
      <w:proofErr w:type="gramStart"/>
      <w:r>
        <w:rPr>
          <w:rFonts w:ascii="Times New Roman" w:hAnsi="Times New Roman" w:cs="Times New Roman"/>
          <w:sz w:val="28"/>
          <w:szCs w:val="28"/>
        </w:rPr>
        <w:t>молодые  девчата</w:t>
      </w:r>
      <w:proofErr w:type="gramEnd"/>
      <w:r>
        <w:rPr>
          <w:rFonts w:ascii="Times New Roman" w:hAnsi="Times New Roman" w:cs="Times New Roman"/>
          <w:sz w:val="28"/>
          <w:szCs w:val="28"/>
        </w:rPr>
        <w:t xml:space="preserve">,  сев вокруг неё, могут выбрать себе то, что захотят.  </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Соседи </w:t>
      </w:r>
      <w:proofErr w:type="gramStart"/>
      <w:r>
        <w:rPr>
          <w:rFonts w:ascii="Times New Roman" w:hAnsi="Times New Roman" w:cs="Times New Roman"/>
          <w:sz w:val="28"/>
          <w:szCs w:val="28"/>
        </w:rPr>
        <w:t>жениха  могут</w:t>
      </w:r>
      <w:proofErr w:type="gramEnd"/>
      <w:r>
        <w:rPr>
          <w:rFonts w:ascii="Times New Roman" w:hAnsi="Times New Roman" w:cs="Times New Roman"/>
          <w:sz w:val="28"/>
          <w:szCs w:val="28"/>
        </w:rPr>
        <w:t xml:space="preserve"> предоставить столы и стулья, а так же посуду для пользования во время торжеств, так как своей мебели семье может не хватить для того чтобы накормить всех гостей.</w:t>
      </w:r>
    </w:p>
    <w:p w:rsidR="008C7ECD" w:rsidRDefault="008C7ECD" w:rsidP="008C7ECD">
      <w:pPr>
        <w:pStyle w:val="Standard"/>
        <w:spacing w:line="360" w:lineRule="auto"/>
        <w:jc w:val="both"/>
      </w:pPr>
      <w:r>
        <w:rPr>
          <w:rFonts w:ascii="Times New Roman" w:hAnsi="Times New Roman" w:cs="Times New Roman"/>
          <w:sz w:val="28"/>
          <w:szCs w:val="28"/>
        </w:rPr>
        <w:t xml:space="preserve">В первый день свадьбы после приезда из </w:t>
      </w:r>
      <w:proofErr w:type="spellStart"/>
      <w:proofErr w:type="gramStart"/>
      <w:r>
        <w:rPr>
          <w:rFonts w:ascii="Times New Roman" w:hAnsi="Times New Roman" w:cs="Times New Roman"/>
          <w:sz w:val="28"/>
          <w:szCs w:val="28"/>
        </w:rPr>
        <w:t>ЗАГСа</w:t>
      </w:r>
      <w:proofErr w:type="spellEnd"/>
      <w:r>
        <w:rPr>
          <w:rFonts w:ascii="Times New Roman" w:hAnsi="Times New Roman" w:cs="Times New Roman"/>
          <w:sz w:val="28"/>
          <w:szCs w:val="28"/>
        </w:rPr>
        <w:t xml:space="preserve">  невесту</w:t>
      </w:r>
      <w:proofErr w:type="gramEnd"/>
      <w:r>
        <w:rPr>
          <w:rFonts w:ascii="Times New Roman" w:hAnsi="Times New Roman" w:cs="Times New Roman"/>
          <w:sz w:val="28"/>
          <w:szCs w:val="28"/>
        </w:rPr>
        <w:t xml:space="preserve"> отводят в комнату к самым старым женщинам-близким родственницам жениха- </w:t>
      </w:r>
      <w:proofErr w:type="spellStart"/>
      <w:r>
        <w:rPr>
          <w:rFonts w:ascii="Times New Roman" w:hAnsi="Times New Roman" w:cs="Times New Roman"/>
          <w:sz w:val="28"/>
          <w:szCs w:val="28"/>
        </w:rPr>
        <w:t>фызыжъхэм</w:t>
      </w:r>
      <w:proofErr w:type="spellEnd"/>
      <w:r>
        <w:rPr>
          <w:rFonts w:ascii="Times New Roman" w:hAnsi="Times New Roman" w:cs="Times New Roman"/>
          <w:sz w:val="28"/>
          <w:szCs w:val="28"/>
        </w:rPr>
        <w:t xml:space="preserve"> яде </w:t>
      </w:r>
      <w:proofErr w:type="spellStart"/>
      <w:r>
        <w:rPr>
          <w:rFonts w:ascii="Times New Roman" w:hAnsi="Times New Roman" w:cs="Times New Roman"/>
          <w:sz w:val="28"/>
          <w:szCs w:val="28"/>
        </w:rPr>
        <w:t>ящэ</w:t>
      </w:r>
      <w:proofErr w:type="spellEnd"/>
      <w:r>
        <w:rPr>
          <w:rFonts w:ascii="Times New Roman" w:hAnsi="Times New Roman" w:cs="Times New Roman"/>
          <w:sz w:val="28"/>
          <w:szCs w:val="28"/>
        </w:rPr>
        <w:t xml:space="preserve">-к старым женщинам ведут.  Невесту под </w:t>
      </w:r>
      <w:proofErr w:type="gramStart"/>
      <w:r>
        <w:rPr>
          <w:rFonts w:ascii="Times New Roman" w:hAnsi="Times New Roman" w:cs="Times New Roman"/>
          <w:sz w:val="28"/>
          <w:szCs w:val="28"/>
        </w:rPr>
        <w:t>руки  ведут</w:t>
      </w:r>
      <w:proofErr w:type="gramEnd"/>
      <w:r>
        <w:rPr>
          <w:rFonts w:ascii="Times New Roman" w:hAnsi="Times New Roman" w:cs="Times New Roman"/>
          <w:sz w:val="28"/>
          <w:szCs w:val="28"/>
        </w:rPr>
        <w:t xml:space="preserve"> две девушки, которые находятся при ней в её комнате. Лицо невесты закрыто белой прозрачной вуалью, которая крепится к адыгейской шапочке. Идёт невеста в сопровождении гармониста и </w:t>
      </w:r>
      <w:proofErr w:type="spellStart"/>
      <w:r>
        <w:rPr>
          <w:rFonts w:ascii="Times New Roman" w:hAnsi="Times New Roman" w:cs="Times New Roman"/>
          <w:sz w:val="28"/>
          <w:szCs w:val="28"/>
        </w:rPr>
        <w:t>трещёточника</w:t>
      </w:r>
      <w:proofErr w:type="spellEnd"/>
      <w:r>
        <w:rPr>
          <w:rFonts w:ascii="Times New Roman" w:hAnsi="Times New Roman" w:cs="Times New Roman"/>
          <w:sz w:val="28"/>
          <w:szCs w:val="28"/>
        </w:rPr>
        <w:t xml:space="preserve">. Обычно при сопровождении невесты играется </w:t>
      </w:r>
      <w:proofErr w:type="gramStart"/>
      <w:r>
        <w:rPr>
          <w:rFonts w:ascii="Times New Roman" w:hAnsi="Times New Roman" w:cs="Times New Roman"/>
          <w:sz w:val="28"/>
          <w:szCs w:val="28"/>
        </w:rPr>
        <w:t>мелодия  народной</w:t>
      </w:r>
      <w:proofErr w:type="gramEnd"/>
      <w:r>
        <w:rPr>
          <w:rFonts w:ascii="Times New Roman" w:hAnsi="Times New Roman" w:cs="Times New Roman"/>
          <w:sz w:val="28"/>
          <w:szCs w:val="28"/>
        </w:rPr>
        <w:t xml:space="preserve"> обрядовой песни «</w:t>
      </w:r>
      <w:proofErr w:type="spellStart"/>
      <w:r>
        <w:rPr>
          <w:rFonts w:ascii="Times New Roman" w:hAnsi="Times New Roman" w:cs="Times New Roman"/>
          <w:sz w:val="28"/>
          <w:szCs w:val="28"/>
        </w:rPr>
        <w:t>Адыгэ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нысэ</w:t>
      </w:r>
      <w:proofErr w:type="spellEnd"/>
      <w:r>
        <w:rPr>
          <w:rFonts w:ascii="Times New Roman" w:hAnsi="Times New Roman" w:cs="Times New Roman"/>
          <w:sz w:val="28"/>
          <w:szCs w:val="28"/>
        </w:rPr>
        <w:t xml:space="preserve">»- адыгейская невеста. Также сопровождают невесту в </w:t>
      </w:r>
      <w:proofErr w:type="gramStart"/>
      <w:r>
        <w:rPr>
          <w:rFonts w:ascii="Times New Roman" w:hAnsi="Times New Roman" w:cs="Times New Roman"/>
          <w:sz w:val="28"/>
          <w:szCs w:val="28"/>
        </w:rPr>
        <w:t>комнату  к</w:t>
      </w:r>
      <w:proofErr w:type="gramEnd"/>
      <w:r>
        <w:rPr>
          <w:rFonts w:ascii="Times New Roman" w:hAnsi="Times New Roman" w:cs="Times New Roman"/>
          <w:sz w:val="28"/>
          <w:szCs w:val="28"/>
        </w:rPr>
        <w:t xml:space="preserve">  старым женщинам родственницы жениха среднего возраста. Во время пути и при входе в комнату невесту осыпают зерном и деньгами с пожеланиями богатства и изобилия хлеба на столе.   Перед невестой распахивают все двери. Когда невеста входит в комнату, к ней подходит самая старшая женщина приподнимает вуаль произносит похвалы красоте невесты и с пожеланием, чтобы жизнь её была </w:t>
      </w:r>
      <w:proofErr w:type="gramStart"/>
      <w:r>
        <w:rPr>
          <w:rFonts w:ascii="Times New Roman" w:hAnsi="Times New Roman" w:cs="Times New Roman"/>
          <w:sz w:val="28"/>
          <w:szCs w:val="28"/>
        </w:rPr>
        <w:t>сладкой  и</w:t>
      </w:r>
      <w:proofErr w:type="gramEnd"/>
      <w:r>
        <w:rPr>
          <w:rFonts w:ascii="Times New Roman" w:hAnsi="Times New Roman" w:cs="Times New Roman"/>
          <w:sz w:val="28"/>
          <w:szCs w:val="28"/>
        </w:rPr>
        <w:t xml:space="preserve">  речь её была сладкой — </w:t>
      </w:r>
      <w:proofErr w:type="spellStart"/>
      <w:r>
        <w:rPr>
          <w:rFonts w:ascii="Times New Roman" w:hAnsi="Times New Roman" w:cs="Times New Roman"/>
          <w:sz w:val="28"/>
          <w:szCs w:val="28"/>
        </w:rPr>
        <w:t>фом</w:t>
      </w:r>
      <w:proofErr w:type="spellEnd"/>
      <w:r>
        <w:rPr>
          <w:rFonts w:ascii="Times New Roman" w:hAnsi="Times New Roman" w:cs="Times New Roman"/>
          <w:sz w:val="28"/>
          <w:szCs w:val="28"/>
        </w:rPr>
        <w:t xml:space="preserve"> ходу </w:t>
      </w:r>
      <w:proofErr w:type="spellStart"/>
      <w:r>
        <w:rPr>
          <w:rFonts w:ascii="Times New Roman" w:hAnsi="Times New Roman" w:cs="Times New Roman"/>
          <w:sz w:val="28"/>
          <w:szCs w:val="28"/>
        </w:rPr>
        <w:t>уи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псэуныгъэри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эф</w:t>
      </w:r>
      <w:r>
        <w:rPr>
          <w:rFonts w:ascii="Times New Roman" w:hAnsi="Times New Roman" w:cs="Times New Roman"/>
          <w:sz w:val="28"/>
          <w:szCs w:val="28"/>
          <w:lang w:val="en-US"/>
        </w:rPr>
        <w:t>I</w:t>
      </w:r>
      <w:r>
        <w:rPr>
          <w:rFonts w:ascii="Times New Roman" w:hAnsi="Times New Roman" w:cs="Times New Roman"/>
          <w:sz w:val="28"/>
          <w:szCs w:val="28"/>
        </w:rPr>
        <w:t xml:space="preserve">у, </w:t>
      </w:r>
      <w:proofErr w:type="spellStart"/>
      <w:r>
        <w:rPr>
          <w:rFonts w:ascii="Times New Roman" w:hAnsi="Times New Roman" w:cs="Times New Roman"/>
          <w:sz w:val="28"/>
          <w:szCs w:val="28"/>
        </w:rPr>
        <w:t>уи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бзэри</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эф</w:t>
      </w:r>
      <w:r>
        <w:rPr>
          <w:rFonts w:ascii="Times New Roman" w:hAnsi="Times New Roman" w:cs="Times New Roman"/>
          <w:sz w:val="28"/>
          <w:szCs w:val="28"/>
          <w:lang w:val="en-US"/>
        </w:rPr>
        <w:t>I</w:t>
      </w:r>
      <w:r>
        <w:rPr>
          <w:rFonts w:ascii="Times New Roman" w:hAnsi="Times New Roman" w:cs="Times New Roman"/>
          <w:sz w:val="28"/>
          <w:szCs w:val="28"/>
        </w:rPr>
        <w:t xml:space="preserve">у,  серебряной ложечкой даёт ей отведать мёд и мажет ей  мёдом  губы.  После чего </w:t>
      </w:r>
      <w:proofErr w:type="gramStart"/>
      <w:r>
        <w:rPr>
          <w:rFonts w:ascii="Times New Roman" w:hAnsi="Times New Roman" w:cs="Times New Roman"/>
          <w:sz w:val="28"/>
          <w:szCs w:val="28"/>
        </w:rPr>
        <w:t>все  женщины</w:t>
      </w:r>
      <w:proofErr w:type="gramEnd"/>
      <w:r>
        <w:rPr>
          <w:rFonts w:ascii="Times New Roman" w:hAnsi="Times New Roman" w:cs="Times New Roman"/>
          <w:sz w:val="28"/>
          <w:szCs w:val="28"/>
        </w:rPr>
        <w:t xml:space="preserve">  по  старшинству  подходят </w:t>
      </w:r>
      <w:r>
        <w:rPr>
          <w:rFonts w:ascii="Times New Roman" w:hAnsi="Times New Roman" w:cs="Times New Roman"/>
          <w:sz w:val="28"/>
          <w:szCs w:val="28"/>
        </w:rPr>
        <w:lastRenderedPageBreak/>
        <w:t xml:space="preserve">к невесте, обнимают её, приподняв вуаль, хвалят её красоту и каждая произносит свои пожелания. После чего бабушки в </w:t>
      </w:r>
      <w:proofErr w:type="gramStart"/>
      <w:r>
        <w:rPr>
          <w:rFonts w:ascii="Times New Roman" w:hAnsi="Times New Roman" w:cs="Times New Roman"/>
          <w:sz w:val="28"/>
          <w:szCs w:val="28"/>
        </w:rPr>
        <w:t>присутствии  невесты</w:t>
      </w:r>
      <w:proofErr w:type="gramEnd"/>
      <w:r>
        <w:rPr>
          <w:rFonts w:ascii="Times New Roman" w:hAnsi="Times New Roman" w:cs="Times New Roman"/>
          <w:sz w:val="28"/>
          <w:szCs w:val="28"/>
        </w:rPr>
        <w:t xml:space="preserve">  танцуют, вспоминают молодость, шутят. Затем невесту отводят в её комнату так же как и привели - в сопровождении музыкантов.</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В этот же вечер проводится обряд «</w:t>
      </w:r>
      <w:proofErr w:type="spellStart"/>
      <w:proofErr w:type="gramStart"/>
      <w:r>
        <w:rPr>
          <w:rFonts w:ascii="Times New Roman" w:hAnsi="Times New Roman" w:cs="Times New Roman"/>
          <w:sz w:val="28"/>
          <w:szCs w:val="28"/>
        </w:rPr>
        <w:t>нанэехужъэжь</w:t>
      </w:r>
      <w:proofErr w:type="spellEnd"/>
      <w:r>
        <w:rPr>
          <w:rFonts w:ascii="Times New Roman" w:hAnsi="Times New Roman" w:cs="Times New Roman"/>
          <w:sz w:val="28"/>
          <w:szCs w:val="28"/>
        </w:rPr>
        <w:t>»-</w:t>
      </w:r>
      <w:proofErr w:type="gramEnd"/>
      <w:r>
        <w:rPr>
          <w:rFonts w:ascii="Times New Roman" w:hAnsi="Times New Roman" w:cs="Times New Roman"/>
          <w:sz w:val="28"/>
          <w:szCs w:val="28"/>
        </w:rPr>
        <w:t>бабушку жениха решает уйти, так как теперь во дворе есть молодая хозяйка. Бабушке собирают в большую сумку продукты, дают ей барана на верёвке и она выходит со двора.</w:t>
      </w:r>
    </w:p>
    <w:p w:rsidR="008C7ECD" w:rsidRDefault="008C7ECD" w:rsidP="008C7ECD">
      <w:pPr>
        <w:pStyle w:val="Standard"/>
        <w:spacing w:line="360" w:lineRule="auto"/>
        <w:jc w:val="both"/>
      </w:pPr>
      <w:r>
        <w:rPr>
          <w:rFonts w:ascii="Times New Roman" w:hAnsi="Times New Roman" w:cs="Times New Roman"/>
          <w:sz w:val="28"/>
          <w:szCs w:val="28"/>
        </w:rPr>
        <w:t xml:space="preserve">За ней вслед идёт невеста и просит её вернуться. Тут к бабушке подбегают парни забирают у неё сумку и барана и между ними начинается потасовка за право обладания трофеями.  </w:t>
      </w:r>
      <w:proofErr w:type="gramStart"/>
      <w:r>
        <w:rPr>
          <w:rFonts w:ascii="Times New Roman" w:hAnsi="Times New Roman" w:cs="Times New Roman"/>
          <w:sz w:val="28"/>
          <w:szCs w:val="28"/>
        </w:rPr>
        <w:t xml:space="preserve">Тот,   </w:t>
      </w:r>
      <w:proofErr w:type="gramEnd"/>
      <w:r>
        <w:rPr>
          <w:rFonts w:ascii="Times New Roman" w:hAnsi="Times New Roman" w:cs="Times New Roman"/>
          <w:sz w:val="28"/>
          <w:szCs w:val="28"/>
        </w:rPr>
        <w:t xml:space="preserve">кто  ими завладел, несёт их девушке, с которой в будущем он хочет связать судьбу и она обязана накрыть стол и пригласить парня с компанией в гости.  Тем временем навстречу бабушке идут родственницы невесты и тоже просят её вернуться, дарят ей подарки, называют её ласковыми вторичными именами. Бабушка решает вернуться. Невеста возвращается во двор перед бабушкой пятясь назад, чтобы не поворачиваться к ней спиной, этим </w:t>
      </w:r>
      <w:proofErr w:type="gramStart"/>
      <w:r>
        <w:rPr>
          <w:rFonts w:ascii="Times New Roman" w:hAnsi="Times New Roman" w:cs="Times New Roman"/>
          <w:sz w:val="28"/>
          <w:szCs w:val="28"/>
        </w:rPr>
        <w:t>показывая</w:t>
      </w:r>
      <w:proofErr w:type="gramEnd"/>
      <w:r>
        <w:rPr>
          <w:rFonts w:ascii="Times New Roman" w:hAnsi="Times New Roman" w:cs="Times New Roman"/>
          <w:sz w:val="28"/>
          <w:szCs w:val="28"/>
        </w:rPr>
        <w:t xml:space="preserve"> как она её уважает.</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Всё время, пока идут свадебные торжества во дворе семьи жениха танцует молодёжь-неженатые парни и незамужние девушки. Женатые и замужние участники свадьбы танцуют </w:t>
      </w:r>
      <w:proofErr w:type="gramStart"/>
      <w:r>
        <w:rPr>
          <w:rFonts w:ascii="Times New Roman" w:hAnsi="Times New Roman" w:cs="Times New Roman"/>
          <w:sz w:val="28"/>
          <w:szCs w:val="28"/>
        </w:rPr>
        <w:t>или  по</w:t>
      </w:r>
      <w:proofErr w:type="gramEnd"/>
      <w:r>
        <w:rPr>
          <w:rFonts w:ascii="Times New Roman" w:hAnsi="Times New Roman" w:cs="Times New Roman"/>
          <w:sz w:val="28"/>
          <w:szCs w:val="28"/>
        </w:rPr>
        <w:t xml:space="preserve"> приглашению распорядителя –</w:t>
      </w:r>
      <w:proofErr w:type="spellStart"/>
      <w:r>
        <w:rPr>
          <w:rFonts w:ascii="Times New Roman" w:hAnsi="Times New Roman" w:cs="Times New Roman"/>
          <w:sz w:val="28"/>
          <w:szCs w:val="28"/>
        </w:rPr>
        <w:t>джэгуако</w:t>
      </w:r>
      <w:proofErr w:type="spellEnd"/>
      <w:r>
        <w:rPr>
          <w:rFonts w:ascii="Times New Roman" w:hAnsi="Times New Roman" w:cs="Times New Roman"/>
          <w:sz w:val="28"/>
          <w:szCs w:val="28"/>
        </w:rPr>
        <w:t>,   или по собственной инициативе, для чего просят распорядителя позволить им это и выбрать  пару для танца. Сын, например, может потанцевать с мамой или дочь может потанцевать с отцом.</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Парни и девушки стоят друг против друга в ряд.  Всё происходит не стихийно, </w:t>
      </w:r>
    </w:p>
    <w:p w:rsidR="008C7ECD" w:rsidRDefault="008C7ECD" w:rsidP="008C7ECD">
      <w:pPr>
        <w:pStyle w:val="Standard"/>
        <w:spacing w:line="360" w:lineRule="auto"/>
        <w:jc w:val="both"/>
      </w:pPr>
      <w:r>
        <w:rPr>
          <w:rFonts w:ascii="Times New Roman" w:hAnsi="Times New Roman" w:cs="Times New Roman"/>
          <w:sz w:val="28"/>
          <w:szCs w:val="28"/>
        </w:rPr>
        <w:t xml:space="preserve"> Весь процесс контролирует </w:t>
      </w:r>
      <w:proofErr w:type="spellStart"/>
      <w:r>
        <w:rPr>
          <w:rFonts w:ascii="Times New Roman" w:hAnsi="Times New Roman" w:cs="Times New Roman"/>
          <w:sz w:val="28"/>
          <w:szCs w:val="28"/>
        </w:rPr>
        <w:t>джэгуак</w:t>
      </w:r>
      <w:proofErr w:type="spellEnd"/>
      <w:r>
        <w:rPr>
          <w:rFonts w:ascii="Times New Roman" w:hAnsi="Times New Roman" w:cs="Times New Roman"/>
          <w:sz w:val="28"/>
          <w:szCs w:val="28"/>
          <w:lang w:val="en-US"/>
        </w:rPr>
        <w:t>I</w:t>
      </w:r>
      <w:r>
        <w:rPr>
          <w:rFonts w:ascii="Times New Roman" w:hAnsi="Times New Roman" w:cs="Times New Roman"/>
          <w:sz w:val="28"/>
          <w:szCs w:val="28"/>
        </w:rPr>
        <w:t xml:space="preserve">о - ведущий свадьбы. Он приглашает молодого человека, выводит его в круг затем приглашает девушку. Никто не может отказаться танцевать. Это считается верхом неприличия. Обязательно устраивают </w:t>
      </w:r>
      <w:proofErr w:type="gramStart"/>
      <w:r>
        <w:rPr>
          <w:rFonts w:ascii="Times New Roman" w:hAnsi="Times New Roman" w:cs="Times New Roman"/>
          <w:sz w:val="28"/>
          <w:szCs w:val="28"/>
        </w:rPr>
        <w:t>конкурс  адыгейского</w:t>
      </w:r>
      <w:proofErr w:type="gramEnd"/>
      <w:r>
        <w:rPr>
          <w:rFonts w:ascii="Times New Roman" w:hAnsi="Times New Roman" w:cs="Times New Roman"/>
          <w:sz w:val="28"/>
          <w:szCs w:val="28"/>
        </w:rPr>
        <w:t xml:space="preserve"> танца.  Пара, желающая выиграть должна </w:t>
      </w:r>
      <w:r>
        <w:rPr>
          <w:rFonts w:ascii="Times New Roman" w:hAnsi="Times New Roman" w:cs="Times New Roman"/>
          <w:sz w:val="28"/>
          <w:szCs w:val="28"/>
        </w:rPr>
        <w:lastRenderedPageBreak/>
        <w:t xml:space="preserve">станцевать лучше других 3 адыгейских танца: </w:t>
      </w:r>
      <w:proofErr w:type="spellStart"/>
      <w:r>
        <w:rPr>
          <w:rFonts w:ascii="Times New Roman" w:hAnsi="Times New Roman" w:cs="Times New Roman"/>
          <w:sz w:val="28"/>
          <w:szCs w:val="28"/>
        </w:rPr>
        <w:t>зафак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льапэрысэ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исламей</w:t>
      </w:r>
      <w:proofErr w:type="spellEnd"/>
      <w:r>
        <w:rPr>
          <w:rFonts w:ascii="Times New Roman" w:hAnsi="Times New Roman" w:cs="Times New Roman"/>
          <w:sz w:val="28"/>
          <w:szCs w:val="28"/>
        </w:rPr>
        <w:t>. Танцы могут быть и другие, но их обязательно должно быть 3</w:t>
      </w:r>
      <w:r w:rsidRPr="00E9547A">
        <w:rPr>
          <w:rStyle w:val="a3"/>
          <w:rFonts w:ascii="Times New Roman" w:hAnsi="Times New Roman" w:cs="Times New Roman"/>
          <w:sz w:val="20"/>
          <w:szCs w:val="20"/>
        </w:rPr>
        <w:footnoteReference w:id="15"/>
      </w:r>
      <w:r w:rsidRPr="00E9547A">
        <w:rPr>
          <w:rFonts w:ascii="Times New Roman" w:hAnsi="Times New Roman" w:cs="Times New Roman"/>
          <w:sz w:val="20"/>
          <w:szCs w:val="20"/>
        </w:rPr>
        <w:t>.</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После свадьбы невеста ещё год-полтора не делает по дому никакую </w:t>
      </w:r>
      <w:proofErr w:type="gramStart"/>
      <w:r>
        <w:rPr>
          <w:rFonts w:ascii="Times New Roman" w:hAnsi="Times New Roman" w:cs="Times New Roman"/>
          <w:sz w:val="28"/>
          <w:szCs w:val="28"/>
        </w:rPr>
        <w:t>работу,  если</w:t>
      </w:r>
      <w:proofErr w:type="gramEnd"/>
      <w:r>
        <w:rPr>
          <w:rFonts w:ascii="Times New Roman" w:hAnsi="Times New Roman" w:cs="Times New Roman"/>
          <w:sz w:val="28"/>
          <w:szCs w:val="28"/>
        </w:rPr>
        <w:t xml:space="preserve"> конечно молодые живут с родителями. За это время у молодой пары обычно рождается первенец и невеста посвящает всё своё время уходу за ним. Во время беременности невестку берегут не дают ей делать тяжёлую или грязную работу. Всегда напоминают ей, что она должна смотреть только на красивые вещи. Стараются её не расстраивать. Покупают ей продукты, которые она захочет.</w:t>
      </w:r>
    </w:p>
    <w:p w:rsidR="008C7ECD" w:rsidRDefault="008C7ECD" w:rsidP="008C7ECD">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Постепенно молодая осваивается, начинает хозяйничать в доме и во дворе. Если повезло и девушка попала в демократичную по отношению к женщине семью, то жизнь её проходит более-менее гладко, но есть семьи, которые очень </w:t>
      </w:r>
    </w:p>
    <w:p w:rsidR="008C7ECD" w:rsidRPr="0061468C" w:rsidRDefault="008C7ECD" w:rsidP="008C7ECD">
      <w:pPr>
        <w:pStyle w:val="Standard"/>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жёстко</w:t>
      </w:r>
      <w:proofErr w:type="gramEnd"/>
      <w:r>
        <w:rPr>
          <w:rFonts w:ascii="Times New Roman" w:hAnsi="Times New Roman" w:cs="Times New Roman"/>
          <w:sz w:val="28"/>
          <w:szCs w:val="28"/>
        </w:rPr>
        <w:t xml:space="preserve"> относятся к женщине и вот в таких семьях женщинам очень нелегко, даже в наш век свободы и компьютерных технологий  они попадают в средневековую обстановку. На этих женщин страшно смотреть. Они разучиваются смеяться, чёрные круги под глазами свидетельствуют о постоянном недосыпании, они лишаются </w:t>
      </w:r>
      <w:proofErr w:type="gramStart"/>
      <w:r>
        <w:rPr>
          <w:rFonts w:ascii="Times New Roman" w:hAnsi="Times New Roman" w:cs="Times New Roman"/>
          <w:sz w:val="28"/>
          <w:szCs w:val="28"/>
        </w:rPr>
        <w:t>своего  «</w:t>
      </w:r>
      <w:proofErr w:type="gramEnd"/>
      <w:r>
        <w:rPr>
          <w:rFonts w:ascii="Times New Roman" w:hAnsi="Times New Roman" w:cs="Times New Roman"/>
          <w:sz w:val="28"/>
          <w:szCs w:val="28"/>
        </w:rPr>
        <w:t>я»,  своей индивидуальности и превращаются в рабынь семьи своего мужа.</w:t>
      </w:r>
    </w:p>
    <w:p w:rsidR="008C7ECD" w:rsidRDefault="008C7ECD" w:rsidP="008C7ECD">
      <w:pPr>
        <w:pStyle w:val="Standard"/>
        <w:spacing w:line="360" w:lineRule="auto"/>
        <w:jc w:val="both"/>
        <w:rPr>
          <w:rFonts w:ascii="Times New Roman" w:hAnsi="Times New Roman" w:cs="Times New Roman"/>
          <w:sz w:val="28"/>
          <w:szCs w:val="28"/>
        </w:rPr>
      </w:pPr>
    </w:p>
    <w:p w:rsidR="008C7ECD" w:rsidRDefault="008C7ECD" w:rsidP="008C7ECD">
      <w:pPr>
        <w:pStyle w:val="Standard"/>
        <w:spacing w:line="360" w:lineRule="auto"/>
        <w:ind w:firstLine="709"/>
        <w:jc w:val="both"/>
        <w:rPr>
          <w:rFonts w:ascii="Times New Roman" w:hAnsi="Times New Roman" w:cs="Times New Roman"/>
          <w:sz w:val="28"/>
          <w:szCs w:val="28"/>
        </w:rPr>
      </w:pPr>
    </w:p>
    <w:p w:rsidR="008C7ECD" w:rsidRDefault="008C7ECD" w:rsidP="008C7ECD">
      <w:pPr>
        <w:pStyle w:val="Standard"/>
        <w:spacing w:line="360" w:lineRule="auto"/>
        <w:ind w:firstLine="709"/>
        <w:jc w:val="both"/>
        <w:rPr>
          <w:rFonts w:ascii="Times New Roman" w:hAnsi="Times New Roman" w:cs="Times New Roman"/>
          <w:sz w:val="28"/>
          <w:szCs w:val="28"/>
        </w:rPr>
      </w:pPr>
    </w:p>
    <w:p w:rsidR="008C7ECD" w:rsidRDefault="008C7ECD" w:rsidP="008C7ECD">
      <w:pPr>
        <w:pStyle w:val="Standard"/>
        <w:spacing w:line="360" w:lineRule="auto"/>
        <w:ind w:firstLine="709"/>
        <w:jc w:val="both"/>
        <w:rPr>
          <w:rFonts w:ascii="Times New Roman" w:hAnsi="Times New Roman" w:cs="Times New Roman"/>
          <w:sz w:val="28"/>
          <w:szCs w:val="28"/>
        </w:rPr>
      </w:pPr>
    </w:p>
    <w:p w:rsidR="008C7ECD" w:rsidRDefault="008C7ECD" w:rsidP="008C7ECD">
      <w:pPr>
        <w:pStyle w:val="Standard"/>
        <w:spacing w:line="360" w:lineRule="auto"/>
        <w:ind w:firstLine="709"/>
        <w:jc w:val="both"/>
        <w:rPr>
          <w:rFonts w:ascii="Times New Roman" w:hAnsi="Times New Roman" w:cs="Times New Roman"/>
          <w:sz w:val="28"/>
          <w:szCs w:val="28"/>
        </w:rPr>
      </w:pPr>
    </w:p>
    <w:p w:rsidR="008C7ECD" w:rsidRDefault="008C7ECD" w:rsidP="008C7ECD">
      <w:pPr>
        <w:pStyle w:val="Standard"/>
        <w:spacing w:line="360" w:lineRule="auto"/>
        <w:ind w:firstLine="709"/>
        <w:jc w:val="both"/>
        <w:rPr>
          <w:rFonts w:ascii="Times New Roman" w:hAnsi="Times New Roman" w:cs="Times New Roman"/>
          <w:sz w:val="28"/>
          <w:szCs w:val="28"/>
        </w:rPr>
      </w:pPr>
    </w:p>
    <w:p w:rsidR="008C7ECD" w:rsidRDefault="008C7ECD" w:rsidP="008C7ECD">
      <w:pPr>
        <w:pStyle w:val="a4"/>
        <w:rPr>
          <w:b/>
          <w:bCs/>
          <w:color w:val="2D2D2D"/>
          <w:sz w:val="28"/>
          <w:szCs w:val="28"/>
          <w:u w:val="single"/>
        </w:rPr>
      </w:pPr>
    </w:p>
    <w:p w:rsidR="008C7ECD" w:rsidRDefault="008C7ECD" w:rsidP="008C7ECD">
      <w:pPr>
        <w:pStyle w:val="a4"/>
        <w:rPr>
          <w:b/>
          <w:bCs/>
          <w:color w:val="2D2D2D"/>
          <w:sz w:val="28"/>
          <w:szCs w:val="28"/>
          <w:u w:val="single"/>
        </w:rPr>
      </w:pPr>
    </w:p>
    <w:p w:rsidR="008C7ECD" w:rsidRDefault="008C7ECD" w:rsidP="008C7ECD">
      <w:pPr>
        <w:pStyle w:val="a4"/>
        <w:rPr>
          <w:b/>
          <w:bCs/>
          <w:color w:val="2D2D2D"/>
          <w:sz w:val="28"/>
          <w:szCs w:val="28"/>
          <w:u w:val="single"/>
        </w:rPr>
      </w:pPr>
    </w:p>
    <w:p w:rsidR="008C7ECD" w:rsidRDefault="008C7ECD" w:rsidP="008C7ECD">
      <w:pPr>
        <w:pStyle w:val="a4"/>
        <w:rPr>
          <w:b/>
          <w:bCs/>
          <w:color w:val="2D2D2D"/>
          <w:sz w:val="28"/>
          <w:szCs w:val="28"/>
          <w:u w:val="single"/>
        </w:rPr>
      </w:pPr>
    </w:p>
    <w:p w:rsidR="00523CC0" w:rsidRDefault="00523CC0"/>
    <w:sectPr w:rsidR="00523C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F2F" w:rsidRDefault="00D52F2F" w:rsidP="00641D0E">
      <w:pPr>
        <w:spacing w:after="0" w:line="240" w:lineRule="auto"/>
      </w:pPr>
      <w:r>
        <w:separator/>
      </w:r>
    </w:p>
  </w:endnote>
  <w:endnote w:type="continuationSeparator" w:id="0">
    <w:p w:rsidR="00D52F2F" w:rsidRDefault="00D52F2F" w:rsidP="00641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F2F" w:rsidRDefault="00D52F2F" w:rsidP="00641D0E">
      <w:pPr>
        <w:spacing w:after="0" w:line="240" w:lineRule="auto"/>
      </w:pPr>
      <w:r>
        <w:separator/>
      </w:r>
    </w:p>
  </w:footnote>
  <w:footnote w:type="continuationSeparator" w:id="0">
    <w:p w:rsidR="00D52F2F" w:rsidRDefault="00D52F2F" w:rsidP="00641D0E">
      <w:pPr>
        <w:spacing w:after="0" w:line="240" w:lineRule="auto"/>
      </w:pPr>
      <w:r>
        <w:continuationSeparator/>
      </w:r>
    </w:p>
  </w:footnote>
  <w:footnote w:id="1">
    <w:p w:rsidR="00641D0E" w:rsidRPr="00E51043" w:rsidRDefault="00641D0E" w:rsidP="00641D0E">
      <w:pPr>
        <w:pStyle w:val="Standard"/>
        <w:spacing w:line="360" w:lineRule="auto"/>
        <w:jc w:val="both"/>
        <w:rPr>
          <w:rFonts w:ascii="Times New Roman" w:hAnsi="Times New Roman" w:cs="Times New Roman"/>
          <w:sz w:val="20"/>
          <w:szCs w:val="20"/>
        </w:rPr>
      </w:pPr>
      <w:r w:rsidRPr="00E51043">
        <w:rPr>
          <w:rStyle w:val="a3"/>
          <w:sz w:val="20"/>
          <w:szCs w:val="20"/>
        </w:rPr>
        <w:footnoteRef/>
      </w:r>
      <w:r>
        <w:t xml:space="preserve"> </w:t>
      </w:r>
      <w:proofErr w:type="spellStart"/>
      <w:r>
        <w:rPr>
          <w:rFonts w:ascii="Times New Roman" w:hAnsi="Times New Roman" w:cs="Times New Roman"/>
          <w:sz w:val="20"/>
          <w:szCs w:val="20"/>
        </w:rPr>
        <w:t>Мафедзев</w:t>
      </w:r>
      <w:proofErr w:type="spellEnd"/>
      <w:r>
        <w:rPr>
          <w:rFonts w:ascii="Times New Roman" w:hAnsi="Times New Roman" w:cs="Times New Roman"/>
          <w:sz w:val="20"/>
          <w:szCs w:val="20"/>
        </w:rPr>
        <w:t xml:space="preserve"> С.Х. Очерки трудового воспитания </w:t>
      </w:r>
      <w:proofErr w:type="spellStart"/>
      <w:r>
        <w:rPr>
          <w:rFonts w:ascii="Times New Roman" w:hAnsi="Times New Roman" w:cs="Times New Roman"/>
          <w:sz w:val="20"/>
          <w:szCs w:val="20"/>
        </w:rPr>
        <w:t>адыгов</w:t>
      </w:r>
      <w:proofErr w:type="spellEnd"/>
      <w:r>
        <w:rPr>
          <w:rFonts w:ascii="Times New Roman" w:hAnsi="Times New Roman" w:cs="Times New Roman"/>
          <w:sz w:val="20"/>
          <w:szCs w:val="20"/>
        </w:rPr>
        <w:t>. Нальчик, 1984.</w:t>
      </w:r>
    </w:p>
  </w:footnote>
  <w:footnote w:id="2">
    <w:p w:rsidR="00641D0E" w:rsidRDefault="00641D0E" w:rsidP="00641D0E">
      <w:pPr>
        <w:pStyle w:val="Standard"/>
        <w:spacing w:line="360" w:lineRule="auto"/>
        <w:jc w:val="both"/>
        <w:rPr>
          <w:rFonts w:ascii="Times New Roman" w:hAnsi="Times New Roman" w:cs="Times New Roman"/>
          <w:sz w:val="20"/>
          <w:szCs w:val="20"/>
        </w:rPr>
      </w:pPr>
      <w:r w:rsidRPr="00E51043">
        <w:rPr>
          <w:rStyle w:val="a3"/>
          <w:rFonts w:ascii="Times New Roman" w:hAnsi="Times New Roman" w:cs="Times New Roman"/>
          <w:sz w:val="20"/>
          <w:szCs w:val="20"/>
        </w:rPr>
        <w:footnoteRef/>
      </w:r>
      <w:r>
        <w:t xml:space="preserve"> </w:t>
      </w:r>
      <w:proofErr w:type="spellStart"/>
      <w:r>
        <w:rPr>
          <w:rFonts w:ascii="Times New Roman" w:hAnsi="Times New Roman" w:cs="Times New Roman"/>
          <w:sz w:val="20"/>
          <w:szCs w:val="20"/>
        </w:rPr>
        <w:t>Мафедзев</w:t>
      </w:r>
      <w:proofErr w:type="spellEnd"/>
      <w:r>
        <w:rPr>
          <w:rFonts w:ascii="Times New Roman" w:hAnsi="Times New Roman" w:cs="Times New Roman"/>
          <w:sz w:val="20"/>
          <w:szCs w:val="20"/>
        </w:rPr>
        <w:t xml:space="preserve"> С.Х. Очерки трудового воспитания </w:t>
      </w:r>
      <w:proofErr w:type="spellStart"/>
      <w:r>
        <w:rPr>
          <w:rFonts w:ascii="Times New Roman" w:hAnsi="Times New Roman" w:cs="Times New Roman"/>
          <w:sz w:val="20"/>
          <w:szCs w:val="20"/>
        </w:rPr>
        <w:t>адыгов</w:t>
      </w:r>
      <w:proofErr w:type="spellEnd"/>
      <w:r>
        <w:rPr>
          <w:rFonts w:ascii="Times New Roman" w:hAnsi="Times New Roman" w:cs="Times New Roman"/>
          <w:sz w:val="20"/>
          <w:szCs w:val="20"/>
        </w:rPr>
        <w:t>. Нальчик, 1984.   с. 48</w:t>
      </w:r>
    </w:p>
    <w:p w:rsidR="00641D0E" w:rsidRDefault="00641D0E" w:rsidP="00641D0E">
      <w:pPr>
        <w:pStyle w:val="a4"/>
      </w:pPr>
    </w:p>
  </w:footnote>
  <w:footnote w:id="3">
    <w:p w:rsidR="00641D0E" w:rsidRDefault="00641D0E" w:rsidP="00641D0E">
      <w:pPr>
        <w:pStyle w:val="Standard"/>
        <w:spacing w:line="360" w:lineRule="auto"/>
        <w:jc w:val="both"/>
        <w:rPr>
          <w:rFonts w:ascii="Times New Roman" w:hAnsi="Times New Roman" w:cs="Times New Roman"/>
          <w:sz w:val="20"/>
          <w:szCs w:val="20"/>
        </w:rPr>
      </w:pPr>
      <w:r w:rsidRPr="00E51043">
        <w:rPr>
          <w:rStyle w:val="a3"/>
          <w:rFonts w:ascii="Times New Roman" w:hAnsi="Times New Roman" w:cs="Times New Roman"/>
          <w:sz w:val="20"/>
          <w:szCs w:val="20"/>
        </w:rPr>
        <w:footnoteRef/>
      </w:r>
      <w:r>
        <w:t xml:space="preserve"> </w:t>
      </w:r>
      <w:proofErr w:type="spellStart"/>
      <w:r>
        <w:rPr>
          <w:rFonts w:ascii="Times New Roman" w:hAnsi="Times New Roman" w:cs="Times New Roman"/>
          <w:sz w:val="20"/>
          <w:szCs w:val="20"/>
        </w:rPr>
        <w:t>Богатырёва</w:t>
      </w:r>
      <w:proofErr w:type="spellEnd"/>
      <w:r>
        <w:rPr>
          <w:rFonts w:ascii="Times New Roman" w:hAnsi="Times New Roman" w:cs="Times New Roman"/>
          <w:sz w:val="20"/>
          <w:szCs w:val="20"/>
        </w:rPr>
        <w:t xml:space="preserve"> И.З. Традиционное и новое в обрядности кабардинцев. с.18</w:t>
      </w:r>
    </w:p>
    <w:p w:rsidR="00641D0E" w:rsidRDefault="00641D0E" w:rsidP="00641D0E">
      <w:pPr>
        <w:pStyle w:val="a4"/>
      </w:pPr>
    </w:p>
  </w:footnote>
  <w:footnote w:id="4">
    <w:p w:rsidR="00641D0E" w:rsidRPr="00043986" w:rsidRDefault="00641D0E" w:rsidP="00641D0E">
      <w:pPr>
        <w:pStyle w:val="Standard"/>
        <w:spacing w:line="360" w:lineRule="auto"/>
        <w:jc w:val="both"/>
        <w:rPr>
          <w:rFonts w:ascii="Times New Roman" w:hAnsi="Times New Roman" w:cs="Times New Roman"/>
          <w:sz w:val="28"/>
          <w:szCs w:val="28"/>
        </w:rPr>
      </w:pPr>
      <w:r w:rsidRPr="00404BA5">
        <w:rPr>
          <w:rStyle w:val="a3"/>
          <w:rFonts w:ascii="Times New Roman" w:hAnsi="Times New Roman" w:cs="Times New Roman"/>
          <w:sz w:val="20"/>
          <w:szCs w:val="20"/>
        </w:rPr>
        <w:footnoteRef/>
      </w:r>
      <w:r>
        <w:t xml:space="preserve"> </w:t>
      </w:r>
      <w:proofErr w:type="spellStart"/>
      <w:r>
        <w:rPr>
          <w:rFonts w:ascii="Times New Roman" w:hAnsi="Times New Roman" w:cs="Times New Roman"/>
          <w:sz w:val="20"/>
          <w:szCs w:val="20"/>
        </w:rPr>
        <w:t>Бгажноков</w:t>
      </w:r>
      <w:proofErr w:type="spellEnd"/>
      <w:r>
        <w:rPr>
          <w:rFonts w:ascii="Times New Roman" w:hAnsi="Times New Roman" w:cs="Times New Roman"/>
          <w:sz w:val="20"/>
          <w:szCs w:val="20"/>
        </w:rPr>
        <w:t xml:space="preserve"> Б.Х. Этнография </w:t>
      </w:r>
      <w:proofErr w:type="spellStart"/>
      <w:r>
        <w:rPr>
          <w:rFonts w:ascii="Times New Roman" w:hAnsi="Times New Roman" w:cs="Times New Roman"/>
          <w:sz w:val="20"/>
          <w:szCs w:val="20"/>
        </w:rPr>
        <w:t>адыгов</w:t>
      </w:r>
      <w:proofErr w:type="spellEnd"/>
      <w:r>
        <w:rPr>
          <w:rFonts w:ascii="Times New Roman" w:hAnsi="Times New Roman" w:cs="Times New Roman"/>
          <w:sz w:val="20"/>
          <w:szCs w:val="20"/>
        </w:rPr>
        <w:t xml:space="preserve"> Нальчик «Эльбрус» 2011   с.389</w:t>
      </w:r>
    </w:p>
    <w:p w:rsidR="00641D0E" w:rsidRDefault="00641D0E" w:rsidP="00641D0E">
      <w:pPr>
        <w:pStyle w:val="a4"/>
      </w:pPr>
    </w:p>
  </w:footnote>
  <w:footnote w:id="5">
    <w:p w:rsidR="00641D0E" w:rsidRDefault="00641D0E" w:rsidP="00641D0E">
      <w:pPr>
        <w:pStyle w:val="Standard"/>
        <w:spacing w:line="360" w:lineRule="auto"/>
        <w:jc w:val="both"/>
      </w:pPr>
      <w:r w:rsidRPr="00D75378">
        <w:rPr>
          <w:rStyle w:val="a3"/>
          <w:rFonts w:ascii="Times New Roman" w:hAnsi="Times New Roman" w:cs="Times New Roman"/>
          <w:sz w:val="20"/>
          <w:szCs w:val="20"/>
        </w:rPr>
        <w:footnoteRef/>
      </w:r>
      <w:r>
        <w:t xml:space="preserve"> </w:t>
      </w:r>
      <w:proofErr w:type="spellStart"/>
      <w:r>
        <w:rPr>
          <w:rFonts w:ascii="Times New Roman" w:hAnsi="Times New Roman" w:cs="Times New Roman"/>
          <w:sz w:val="20"/>
          <w:szCs w:val="20"/>
        </w:rPr>
        <w:t>Бгажноков</w:t>
      </w:r>
      <w:proofErr w:type="spellEnd"/>
      <w:r>
        <w:rPr>
          <w:rFonts w:ascii="Times New Roman" w:hAnsi="Times New Roman" w:cs="Times New Roman"/>
          <w:sz w:val="20"/>
          <w:szCs w:val="20"/>
        </w:rPr>
        <w:t xml:space="preserve"> Б.Х. Этнография </w:t>
      </w:r>
      <w:proofErr w:type="spellStart"/>
      <w:r>
        <w:rPr>
          <w:rFonts w:ascii="Times New Roman" w:hAnsi="Times New Roman" w:cs="Times New Roman"/>
          <w:sz w:val="20"/>
          <w:szCs w:val="20"/>
        </w:rPr>
        <w:t>адыгов</w:t>
      </w:r>
      <w:proofErr w:type="spellEnd"/>
      <w:r>
        <w:rPr>
          <w:rFonts w:ascii="Times New Roman" w:hAnsi="Times New Roman" w:cs="Times New Roman"/>
          <w:sz w:val="20"/>
          <w:szCs w:val="20"/>
        </w:rPr>
        <w:t xml:space="preserve"> Нальчик «Эльбрус» 2011 с.389</w:t>
      </w:r>
    </w:p>
  </w:footnote>
  <w:footnote w:id="6">
    <w:p w:rsidR="00641D0E" w:rsidRDefault="00641D0E" w:rsidP="00641D0E">
      <w:pPr>
        <w:pStyle w:val="a4"/>
      </w:pPr>
      <w:r>
        <w:rPr>
          <w:rStyle w:val="a3"/>
        </w:rPr>
        <w:footnoteRef/>
      </w:r>
      <w:r>
        <w:t xml:space="preserve"> </w:t>
      </w:r>
      <w:proofErr w:type="spellStart"/>
      <w:r>
        <w:t>Бгажноков</w:t>
      </w:r>
      <w:proofErr w:type="spellEnd"/>
      <w:r>
        <w:t xml:space="preserve"> Б.Х. Этнография </w:t>
      </w:r>
      <w:proofErr w:type="spellStart"/>
      <w:r>
        <w:t>адыгов</w:t>
      </w:r>
      <w:proofErr w:type="spellEnd"/>
      <w:r>
        <w:t xml:space="preserve"> Нальчик «Эльбрус» 2011   с.394              </w:t>
      </w:r>
    </w:p>
  </w:footnote>
  <w:footnote w:id="7">
    <w:p w:rsidR="00641D0E" w:rsidRPr="00043986" w:rsidRDefault="00641D0E" w:rsidP="00641D0E">
      <w:pPr>
        <w:pStyle w:val="Standard"/>
        <w:spacing w:line="360" w:lineRule="auto"/>
        <w:jc w:val="both"/>
      </w:pPr>
      <w:r w:rsidRPr="00D75378">
        <w:rPr>
          <w:rStyle w:val="a3"/>
          <w:rFonts w:ascii="Times New Roman" w:hAnsi="Times New Roman" w:cs="Times New Roman"/>
          <w:sz w:val="20"/>
          <w:szCs w:val="20"/>
        </w:rPr>
        <w:footnoteRef/>
      </w:r>
      <w: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Бгажноков</w:t>
      </w:r>
      <w:proofErr w:type="spellEnd"/>
      <w:r>
        <w:rPr>
          <w:rFonts w:ascii="Times New Roman" w:hAnsi="Times New Roman" w:cs="Times New Roman"/>
          <w:sz w:val="20"/>
          <w:szCs w:val="20"/>
        </w:rPr>
        <w:t xml:space="preserve"> Б.Х. Этнография </w:t>
      </w:r>
      <w:proofErr w:type="spellStart"/>
      <w:r>
        <w:rPr>
          <w:rFonts w:ascii="Times New Roman" w:hAnsi="Times New Roman" w:cs="Times New Roman"/>
          <w:sz w:val="20"/>
          <w:szCs w:val="20"/>
        </w:rPr>
        <w:t>адыгов</w:t>
      </w:r>
      <w:proofErr w:type="spellEnd"/>
      <w:r>
        <w:rPr>
          <w:rFonts w:ascii="Times New Roman" w:hAnsi="Times New Roman" w:cs="Times New Roman"/>
          <w:sz w:val="20"/>
          <w:szCs w:val="20"/>
        </w:rPr>
        <w:t xml:space="preserve"> Нальчик «Эльбрус» 2011   с.38.</w:t>
      </w:r>
    </w:p>
    <w:p w:rsidR="00641D0E" w:rsidRDefault="00641D0E" w:rsidP="00641D0E">
      <w:pPr>
        <w:pStyle w:val="a4"/>
      </w:pPr>
    </w:p>
  </w:footnote>
  <w:footnote w:id="8">
    <w:p w:rsidR="00641D0E" w:rsidRDefault="00641D0E" w:rsidP="00641D0E">
      <w:pPr>
        <w:pStyle w:val="a4"/>
      </w:pPr>
      <w:r>
        <w:rPr>
          <w:rStyle w:val="a3"/>
        </w:rPr>
        <w:footnoteRef/>
      </w:r>
      <w:r>
        <w:t xml:space="preserve"> </w:t>
      </w:r>
      <w:r>
        <w:rPr>
          <w:color w:val="000000"/>
        </w:rPr>
        <w:t xml:space="preserve">Хан-Гирей. Записки о </w:t>
      </w:r>
      <w:proofErr w:type="spellStart"/>
      <w:r>
        <w:rPr>
          <w:color w:val="000000"/>
        </w:rPr>
        <w:t>Черкесии</w:t>
      </w:r>
      <w:proofErr w:type="spellEnd"/>
      <w:r>
        <w:rPr>
          <w:color w:val="000000"/>
        </w:rPr>
        <w:t>. - Нальчик, 1978. - С. 293-294.</w:t>
      </w:r>
    </w:p>
  </w:footnote>
  <w:footnote w:id="9">
    <w:p w:rsidR="00641D0E" w:rsidRDefault="00641D0E" w:rsidP="00641D0E">
      <w:pPr>
        <w:pStyle w:val="Footnote"/>
        <w:tabs>
          <w:tab w:val="left" w:pos="-567"/>
          <w:tab w:val="left" w:pos="540"/>
        </w:tabs>
        <w:spacing w:line="360" w:lineRule="auto"/>
        <w:ind w:left="0" w:firstLine="0"/>
        <w:jc w:val="both"/>
        <w:rPr>
          <w:rFonts w:ascii="Times New Roman" w:hAnsi="Times New Roman" w:cs="Times New Roman"/>
          <w:color w:val="000000"/>
        </w:rPr>
      </w:pPr>
      <w:r>
        <w:rPr>
          <w:rStyle w:val="a3"/>
        </w:rPr>
        <w:footnoteRef/>
      </w:r>
      <w:r>
        <w:t xml:space="preserve"> </w:t>
      </w:r>
      <w:r>
        <w:rPr>
          <w:rFonts w:ascii="Times New Roman" w:hAnsi="Times New Roman" w:cs="Times New Roman"/>
          <w:color w:val="000000"/>
        </w:rPr>
        <w:t>Дубровин Н. Черкесы (</w:t>
      </w:r>
      <w:proofErr w:type="spellStart"/>
      <w:r>
        <w:rPr>
          <w:rFonts w:ascii="Times New Roman" w:hAnsi="Times New Roman" w:cs="Times New Roman"/>
          <w:color w:val="000000"/>
        </w:rPr>
        <w:t>адыге</w:t>
      </w:r>
      <w:proofErr w:type="spellEnd"/>
      <w:r>
        <w:rPr>
          <w:rFonts w:ascii="Times New Roman" w:hAnsi="Times New Roman" w:cs="Times New Roman"/>
          <w:color w:val="000000"/>
        </w:rPr>
        <w:t>). – Нальчик, 1991. - С. 33.</w:t>
      </w:r>
    </w:p>
    <w:p w:rsidR="00641D0E" w:rsidRDefault="00641D0E" w:rsidP="00641D0E">
      <w:pPr>
        <w:pStyle w:val="a4"/>
      </w:pPr>
    </w:p>
  </w:footnote>
  <w:footnote w:id="10">
    <w:p w:rsidR="008C7ECD" w:rsidRDefault="008C7ECD" w:rsidP="008C7ECD">
      <w:pPr>
        <w:pStyle w:val="Standard"/>
        <w:shd w:val="clear" w:color="auto" w:fill="FFFFFF"/>
        <w:spacing w:line="360" w:lineRule="auto"/>
        <w:jc w:val="both"/>
      </w:pPr>
      <w:r>
        <w:rPr>
          <w:rStyle w:val="a3"/>
        </w:rPr>
        <w:footnoteRef/>
      </w:r>
      <w:r>
        <w:t xml:space="preserve"> </w:t>
      </w:r>
      <w:proofErr w:type="spellStart"/>
      <w:r>
        <w:rPr>
          <w:rFonts w:ascii="Times New Roman" w:hAnsi="Times New Roman" w:cs="Times New Roman"/>
          <w:color w:val="000000"/>
          <w:sz w:val="20"/>
          <w:szCs w:val="20"/>
        </w:rPr>
        <w:t>Меретуков</w:t>
      </w:r>
      <w:proofErr w:type="spellEnd"/>
      <w:r>
        <w:rPr>
          <w:rFonts w:ascii="Times New Roman" w:hAnsi="Times New Roman" w:cs="Times New Roman"/>
          <w:color w:val="000000"/>
          <w:sz w:val="20"/>
          <w:szCs w:val="20"/>
        </w:rPr>
        <w:t xml:space="preserve"> М.А. Семья и брак у адыгейских народов. Майкоп 1987г. С 185</w:t>
      </w:r>
    </w:p>
    <w:p w:rsidR="008C7ECD" w:rsidRDefault="008C7ECD" w:rsidP="008C7ECD">
      <w:pPr>
        <w:pStyle w:val="a4"/>
      </w:pPr>
    </w:p>
  </w:footnote>
  <w:footnote w:id="11">
    <w:p w:rsidR="008C7ECD" w:rsidRDefault="008C7ECD" w:rsidP="008C7ECD">
      <w:pPr>
        <w:pStyle w:val="Standard"/>
        <w:shd w:val="clear" w:color="auto" w:fill="FFFFFF"/>
        <w:spacing w:line="360" w:lineRule="auto"/>
        <w:jc w:val="both"/>
      </w:pPr>
      <w:r w:rsidRPr="00D4077B">
        <w:rPr>
          <w:rStyle w:val="a3"/>
          <w:rFonts w:ascii="Times New Roman" w:hAnsi="Times New Roman" w:cs="Times New Roman"/>
          <w:sz w:val="20"/>
          <w:szCs w:val="20"/>
        </w:rPr>
        <w:footnoteRef/>
      </w:r>
      <w:r w:rsidRPr="00D4077B">
        <w:rPr>
          <w:rFonts w:ascii="Times New Roman" w:hAnsi="Times New Roman" w:cs="Times New Roman"/>
          <w:sz w:val="20"/>
          <w:szCs w:val="20"/>
        </w:rPr>
        <w:t xml:space="preserve"> </w:t>
      </w:r>
      <w:r>
        <w:rPr>
          <w:rFonts w:ascii="Times New Roman" w:hAnsi="Times New Roman" w:cs="Times New Roman"/>
          <w:color w:val="000000"/>
          <w:sz w:val="20"/>
          <w:szCs w:val="20"/>
          <w:vertAlign w:val="superscript"/>
        </w:rPr>
        <w:t xml:space="preserve"> </w:t>
      </w:r>
      <w:r>
        <w:rPr>
          <w:rFonts w:ascii="Times New Roman" w:hAnsi="Times New Roman" w:cs="Times New Roman"/>
          <w:color w:val="000000"/>
          <w:sz w:val="20"/>
          <w:szCs w:val="20"/>
        </w:rPr>
        <w:t xml:space="preserve">Хан-Гирей.  Записки о </w:t>
      </w:r>
      <w:proofErr w:type="spellStart"/>
      <w:r>
        <w:rPr>
          <w:rFonts w:ascii="Times New Roman" w:hAnsi="Times New Roman" w:cs="Times New Roman"/>
          <w:color w:val="000000"/>
          <w:sz w:val="20"/>
          <w:szCs w:val="20"/>
        </w:rPr>
        <w:t>Черкессии</w:t>
      </w:r>
      <w:proofErr w:type="spellEnd"/>
      <w:r>
        <w:rPr>
          <w:rFonts w:ascii="Times New Roman" w:hAnsi="Times New Roman" w:cs="Times New Roman"/>
          <w:color w:val="000000"/>
          <w:sz w:val="20"/>
          <w:szCs w:val="20"/>
        </w:rPr>
        <w:t>. Нальчик 1978. С. 227</w:t>
      </w:r>
    </w:p>
    <w:p w:rsidR="008C7ECD" w:rsidRDefault="008C7ECD" w:rsidP="008C7ECD">
      <w:pPr>
        <w:pStyle w:val="a4"/>
      </w:pPr>
    </w:p>
  </w:footnote>
  <w:footnote w:id="12">
    <w:p w:rsidR="008C7ECD" w:rsidRDefault="008C7ECD" w:rsidP="008C7ECD">
      <w:pPr>
        <w:pStyle w:val="a4"/>
      </w:pPr>
      <w:r>
        <w:rPr>
          <w:rStyle w:val="a3"/>
        </w:rPr>
        <w:footnoteRef/>
      </w:r>
      <w:r>
        <w:t xml:space="preserve"> </w:t>
      </w:r>
      <w:r>
        <w:rPr>
          <w:color w:val="000000"/>
        </w:rPr>
        <w:t xml:space="preserve">Из сообщений </w:t>
      </w:r>
      <w:proofErr w:type="spellStart"/>
      <w:r>
        <w:rPr>
          <w:color w:val="000000"/>
        </w:rPr>
        <w:t>Черкесова</w:t>
      </w:r>
      <w:proofErr w:type="spellEnd"/>
      <w:r>
        <w:rPr>
          <w:color w:val="000000"/>
        </w:rPr>
        <w:t xml:space="preserve"> Х.М., 1904 г.р., </w:t>
      </w:r>
      <w:proofErr w:type="spellStart"/>
      <w:r>
        <w:rPr>
          <w:color w:val="000000"/>
        </w:rPr>
        <w:t>Кишпек</w:t>
      </w:r>
      <w:proofErr w:type="spellEnd"/>
      <w:r>
        <w:rPr>
          <w:color w:val="000000"/>
        </w:rPr>
        <w:t>, Кабардино-Балкария</w:t>
      </w:r>
    </w:p>
  </w:footnote>
  <w:footnote w:id="13">
    <w:p w:rsidR="008C7ECD" w:rsidRDefault="008C7ECD" w:rsidP="008C7ECD">
      <w:pPr>
        <w:pStyle w:val="Standard"/>
        <w:jc w:val="both"/>
        <w:rPr>
          <w:rFonts w:ascii="Times New Roman" w:hAnsi="Times New Roman" w:cs="Times New Roman"/>
          <w:sz w:val="20"/>
          <w:szCs w:val="20"/>
        </w:rPr>
      </w:pPr>
      <w:r w:rsidRPr="00791856">
        <w:rPr>
          <w:rStyle w:val="a3"/>
          <w:rFonts w:ascii="Times New Roman" w:hAnsi="Times New Roman" w:cs="Times New Roman"/>
          <w:sz w:val="20"/>
          <w:szCs w:val="20"/>
        </w:rPr>
        <w:footnoteRef/>
      </w:r>
      <w:r w:rsidRPr="00791856">
        <w:rPr>
          <w:rFonts w:ascii="Times New Roman" w:hAnsi="Times New Roman" w:cs="Times New Roman"/>
          <w:sz w:val="20"/>
          <w:szCs w:val="20"/>
        </w:rPr>
        <w:t xml:space="preserve"> </w:t>
      </w:r>
      <w:r>
        <w:rPr>
          <w:rFonts w:ascii="Times New Roman" w:hAnsi="Times New Roman" w:cs="Times New Roman"/>
          <w:sz w:val="20"/>
          <w:szCs w:val="20"/>
        </w:rPr>
        <w:t xml:space="preserve">Из сообщений информанта </w:t>
      </w:r>
      <w:proofErr w:type="spellStart"/>
      <w:r>
        <w:rPr>
          <w:rFonts w:ascii="Times New Roman" w:hAnsi="Times New Roman" w:cs="Times New Roman"/>
          <w:sz w:val="20"/>
          <w:szCs w:val="20"/>
        </w:rPr>
        <w:t>Бекировой</w:t>
      </w:r>
      <w:proofErr w:type="spellEnd"/>
      <w:r>
        <w:rPr>
          <w:rFonts w:ascii="Times New Roman" w:hAnsi="Times New Roman" w:cs="Times New Roman"/>
          <w:sz w:val="20"/>
          <w:szCs w:val="20"/>
        </w:rPr>
        <w:t xml:space="preserve"> А.М. 1951 </w:t>
      </w:r>
      <w:proofErr w:type="spellStart"/>
      <w:r>
        <w:rPr>
          <w:rFonts w:ascii="Times New Roman" w:hAnsi="Times New Roman" w:cs="Times New Roman"/>
          <w:sz w:val="20"/>
          <w:szCs w:val="20"/>
        </w:rPr>
        <w:t>г.р</w:t>
      </w:r>
      <w:proofErr w:type="spellEnd"/>
      <w:r>
        <w:rPr>
          <w:rFonts w:ascii="Times New Roman" w:hAnsi="Times New Roman" w:cs="Times New Roman"/>
          <w:sz w:val="20"/>
          <w:szCs w:val="20"/>
        </w:rPr>
        <w:t xml:space="preserve"> а. Ходзь.</w:t>
      </w:r>
    </w:p>
    <w:p w:rsidR="008C7ECD" w:rsidRDefault="008C7ECD" w:rsidP="008C7ECD">
      <w:pPr>
        <w:pStyle w:val="a4"/>
      </w:pPr>
    </w:p>
  </w:footnote>
  <w:footnote w:id="14">
    <w:p w:rsidR="008C7ECD" w:rsidRDefault="008C7ECD" w:rsidP="008C7ECD">
      <w:pPr>
        <w:pStyle w:val="a4"/>
      </w:pPr>
      <w:r>
        <w:rPr>
          <w:rStyle w:val="a3"/>
        </w:rPr>
        <w:footnoteRef/>
      </w:r>
      <w:r>
        <w:t xml:space="preserve"> Из сообщений информанта </w:t>
      </w:r>
      <w:proofErr w:type="spellStart"/>
      <w:r>
        <w:t>Бевовой</w:t>
      </w:r>
      <w:proofErr w:type="spellEnd"/>
      <w:r>
        <w:t xml:space="preserve"> А.Г. 1954 г.р. а. Ходзь. Р. Адыгея</w:t>
      </w:r>
    </w:p>
  </w:footnote>
  <w:footnote w:id="15">
    <w:p w:rsidR="008C7ECD" w:rsidRDefault="008C7ECD" w:rsidP="008C7ECD">
      <w:pPr>
        <w:pStyle w:val="Standard"/>
        <w:spacing w:line="360" w:lineRule="auto"/>
        <w:jc w:val="both"/>
      </w:pPr>
      <w:r w:rsidRPr="00791856">
        <w:rPr>
          <w:rStyle w:val="a3"/>
          <w:rFonts w:ascii="Times New Roman" w:hAnsi="Times New Roman" w:cs="Times New Roman"/>
          <w:sz w:val="20"/>
          <w:szCs w:val="20"/>
        </w:rPr>
        <w:footnoteRef/>
      </w:r>
      <w:r w:rsidRPr="00791856">
        <w:rPr>
          <w:rFonts w:ascii="Times New Roman" w:hAnsi="Times New Roman" w:cs="Times New Roman"/>
          <w:sz w:val="20"/>
          <w:szCs w:val="20"/>
        </w:rPr>
        <w:t xml:space="preserve"> </w:t>
      </w:r>
      <w:r>
        <w:rPr>
          <w:rFonts w:ascii="Times New Roman" w:hAnsi="Times New Roman" w:cs="Times New Roman"/>
          <w:sz w:val="20"/>
          <w:szCs w:val="20"/>
        </w:rPr>
        <w:t xml:space="preserve">Из сообщений </w:t>
      </w:r>
      <w:proofErr w:type="gramStart"/>
      <w:r>
        <w:rPr>
          <w:rFonts w:ascii="Times New Roman" w:hAnsi="Times New Roman" w:cs="Times New Roman"/>
          <w:sz w:val="20"/>
          <w:szCs w:val="20"/>
        </w:rPr>
        <w:t xml:space="preserve">информанта  </w:t>
      </w:r>
      <w:proofErr w:type="spellStart"/>
      <w:r>
        <w:rPr>
          <w:rFonts w:ascii="Times New Roman" w:hAnsi="Times New Roman" w:cs="Times New Roman"/>
          <w:sz w:val="20"/>
          <w:szCs w:val="20"/>
        </w:rPr>
        <w:t>Цеевой</w:t>
      </w:r>
      <w:proofErr w:type="spellEnd"/>
      <w:proofErr w:type="gramEnd"/>
      <w:r>
        <w:rPr>
          <w:rFonts w:ascii="Times New Roman" w:hAnsi="Times New Roman" w:cs="Times New Roman"/>
          <w:sz w:val="20"/>
          <w:szCs w:val="20"/>
        </w:rPr>
        <w:t xml:space="preserve"> Н.Г. 1952 г.р. а. Ходзь.</w:t>
      </w:r>
      <w:r>
        <w:t xml:space="preserve"> </w:t>
      </w:r>
      <w:r w:rsidRPr="00D91972">
        <w:rPr>
          <w:rFonts w:ascii="Times New Roman" w:hAnsi="Times New Roman" w:cs="Times New Roman"/>
          <w:sz w:val="20"/>
          <w:szCs w:val="20"/>
        </w:rPr>
        <w:t>Р. Адыгея</w:t>
      </w:r>
    </w:p>
    <w:p w:rsidR="008C7ECD" w:rsidRDefault="008C7ECD" w:rsidP="008C7ECD">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4A6"/>
    <w:rsid w:val="002F64A6"/>
    <w:rsid w:val="00523CC0"/>
    <w:rsid w:val="00641D0E"/>
    <w:rsid w:val="00725AF5"/>
    <w:rsid w:val="007D10DE"/>
    <w:rsid w:val="008C7ECD"/>
    <w:rsid w:val="009627AD"/>
    <w:rsid w:val="00D52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814DA-86BE-42B9-9F2F-A0BFD8EF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41D0E"/>
    <w:pPr>
      <w:suppressAutoHyphens/>
      <w:autoSpaceDN w:val="0"/>
      <w:spacing w:after="0" w:line="240" w:lineRule="auto"/>
    </w:pPr>
    <w:rPr>
      <w:rFonts w:ascii="Arial" w:eastAsia="SimSun" w:hAnsi="Arial" w:cs="Mangal"/>
      <w:kern w:val="3"/>
      <w:sz w:val="24"/>
      <w:szCs w:val="24"/>
      <w:lang w:eastAsia="zh-CN" w:bidi="hi-IN"/>
    </w:rPr>
  </w:style>
  <w:style w:type="paragraph" w:customStyle="1" w:styleId="Footnote">
    <w:name w:val="Footnote"/>
    <w:basedOn w:val="Standard"/>
    <w:rsid w:val="00641D0E"/>
    <w:pPr>
      <w:suppressLineNumbers/>
      <w:ind w:left="283" w:hanging="283"/>
    </w:pPr>
    <w:rPr>
      <w:sz w:val="20"/>
      <w:szCs w:val="20"/>
    </w:rPr>
  </w:style>
  <w:style w:type="character" w:styleId="a3">
    <w:name w:val="footnote reference"/>
    <w:semiHidden/>
    <w:unhideWhenUsed/>
    <w:rsid w:val="00641D0E"/>
    <w:rPr>
      <w:position w:val="0"/>
      <w:vertAlign w:val="superscript"/>
    </w:rPr>
  </w:style>
  <w:style w:type="paragraph" w:styleId="a4">
    <w:name w:val="footnote text"/>
    <w:aliases w:val="Знак Знак,Знак Знак Знак Знак Знак,Знак Знак Знак Знак,Знак Знак Знак Знак Знак Знак,Знак Знак Знак Знак Знак Знак Знак Знак,Знак10,Знак Знак Знак1,Знак Знак Знак Знак Знак Знак1,Знак Знак2,Знак Знак Знак Знак Знак2,З"/>
    <w:basedOn w:val="Standard"/>
    <w:link w:val="a5"/>
    <w:unhideWhenUsed/>
    <w:rsid w:val="00641D0E"/>
    <w:rPr>
      <w:rFonts w:ascii="Times New Roman" w:eastAsia="Times New Roman" w:hAnsi="Times New Roman" w:cs="Times New Roman"/>
      <w:sz w:val="20"/>
      <w:szCs w:val="20"/>
      <w:lang w:eastAsia="ru-RU"/>
    </w:rPr>
  </w:style>
  <w:style w:type="character" w:customStyle="1" w:styleId="a5">
    <w:name w:val="Текст сноски Знак"/>
    <w:aliases w:val="Знак Знак Знак,Знак Знак Знак Знак Знак Знак2,Знак Знак Знак Знак Знак1,Знак Знак Знак Знак Знак Знак Знак,Знак Знак Знак Знак Знак Знак Знак Знак Знак,Знак10 Знак,Знак Знак Знак1 Знак,Знак Знак Знак Знак Знак Знак1 Знак,З Знак"/>
    <w:basedOn w:val="a0"/>
    <w:link w:val="a4"/>
    <w:rsid w:val="00641D0E"/>
    <w:rPr>
      <w:rFonts w:ascii="Times New Roman" w:eastAsia="Times New Roman" w:hAnsi="Times New Roman" w:cs="Times New Roman"/>
      <w:kern w:val="3"/>
      <w:sz w:val="20"/>
      <w:szCs w:val="20"/>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3077</Words>
  <Characters>17541</Characters>
  <Application>Microsoft Office Word</Application>
  <DocSecurity>0</DocSecurity>
  <Lines>146</Lines>
  <Paragraphs>41</Paragraphs>
  <ScaleCrop>false</ScaleCrop>
  <Company>SPecialiST RePack</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2018-02-26T16:43:00Z</dcterms:created>
  <dcterms:modified xsi:type="dcterms:W3CDTF">2018-02-26T17:43:00Z</dcterms:modified>
</cp:coreProperties>
</file>